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64" w:rsidRPr="000C34F8" w:rsidRDefault="00B868D3">
      <w:pPr>
        <w:rPr>
          <w:rFonts w:ascii="Maiandra GD" w:hAnsi="Maiandra GD"/>
          <w:sz w:val="22"/>
        </w:rPr>
      </w:pPr>
      <w:bookmarkStart w:id="0" w:name="_GoBack"/>
      <w:bookmarkEnd w:id="0"/>
      <w:r w:rsidRPr="000C34F8">
        <w:rPr>
          <w:rFonts w:ascii="Maiandra GD" w:hAnsi="Maiandra GD"/>
          <w:sz w:val="22"/>
        </w:rPr>
        <w:t>Name</w:t>
      </w:r>
      <w:r w:rsidR="00146D6D" w:rsidRPr="000C34F8">
        <w:rPr>
          <w:rFonts w:ascii="Maiandra GD" w:hAnsi="Maiandra GD"/>
          <w:sz w:val="22"/>
        </w:rPr>
        <w:t>:</w:t>
      </w:r>
      <w:r w:rsidRPr="000C34F8">
        <w:rPr>
          <w:rFonts w:ascii="Maiandra GD" w:hAnsi="Maiandra GD"/>
          <w:sz w:val="22"/>
        </w:rPr>
        <w:t xml:space="preserve"> __________________________________</w:t>
      </w:r>
      <w:r w:rsidR="00146D6D" w:rsidRPr="000C34F8">
        <w:rPr>
          <w:rFonts w:ascii="Maiandra GD" w:hAnsi="Maiandra GD"/>
          <w:sz w:val="22"/>
        </w:rPr>
        <w:t>_______________________</w:t>
      </w:r>
      <w:r w:rsidR="00146D6D" w:rsidRPr="000C34F8">
        <w:rPr>
          <w:rFonts w:ascii="Maiandra GD" w:hAnsi="Maiandra GD"/>
          <w:sz w:val="22"/>
        </w:rPr>
        <w:tab/>
      </w:r>
      <w:r w:rsidR="00146D6D" w:rsidRPr="000C34F8">
        <w:rPr>
          <w:rFonts w:ascii="Maiandra GD" w:hAnsi="Maiandra GD"/>
          <w:sz w:val="22"/>
        </w:rPr>
        <w:tab/>
      </w:r>
      <w:r w:rsidR="008A5F1D">
        <w:rPr>
          <w:rFonts w:ascii="Maiandra GD" w:hAnsi="Maiandra GD"/>
          <w:sz w:val="22"/>
        </w:rPr>
        <w:tab/>
      </w:r>
      <w:r w:rsidR="00146D6D" w:rsidRPr="000C34F8">
        <w:rPr>
          <w:rFonts w:ascii="Maiandra GD" w:hAnsi="Maiandra GD"/>
          <w:sz w:val="22"/>
        </w:rPr>
        <w:t xml:space="preserve">Period: </w:t>
      </w:r>
      <w:r w:rsidRPr="000C34F8">
        <w:rPr>
          <w:rFonts w:ascii="Maiandra GD" w:hAnsi="Maiandra GD"/>
          <w:sz w:val="22"/>
        </w:rPr>
        <w:t>_______</w:t>
      </w:r>
    </w:p>
    <w:p w:rsidR="00146D6D" w:rsidRPr="000C34F8" w:rsidRDefault="00146D6D" w:rsidP="00B868D3">
      <w:pPr>
        <w:jc w:val="center"/>
        <w:rPr>
          <w:rFonts w:ascii="Maiandra GD" w:hAnsi="Maiandra GD"/>
          <w:b/>
          <w:sz w:val="16"/>
          <w:szCs w:val="16"/>
        </w:rPr>
      </w:pPr>
    </w:p>
    <w:p w:rsidR="00B868D3" w:rsidRPr="000C34F8" w:rsidRDefault="00B868D3" w:rsidP="00B868D3">
      <w:pPr>
        <w:jc w:val="center"/>
        <w:rPr>
          <w:rFonts w:ascii="Maiandra GD" w:hAnsi="Maiandra GD"/>
          <w:b/>
          <w:sz w:val="22"/>
        </w:rPr>
      </w:pPr>
      <w:r w:rsidRPr="000C34F8">
        <w:rPr>
          <w:rFonts w:ascii="Maiandra GD" w:hAnsi="Maiandra GD"/>
          <w:b/>
          <w:sz w:val="22"/>
        </w:rPr>
        <w:t>GOVERNMENT UNIT STUDY GUIDE</w:t>
      </w:r>
    </w:p>
    <w:p w:rsidR="00B868D3" w:rsidRPr="000C34F8" w:rsidRDefault="00B868D3" w:rsidP="00B868D3">
      <w:pPr>
        <w:rPr>
          <w:rFonts w:ascii="Maiandra GD" w:hAnsi="Maiandra GD"/>
          <w:sz w:val="16"/>
          <w:szCs w:val="16"/>
        </w:rPr>
      </w:pPr>
    </w:p>
    <w:p w:rsidR="00B868D3" w:rsidRPr="000C34F8" w:rsidRDefault="00B868D3" w:rsidP="00B868D3">
      <w:pPr>
        <w:rPr>
          <w:rFonts w:ascii="Maiandra GD" w:hAnsi="Maiandra GD"/>
          <w:b/>
          <w:sz w:val="22"/>
        </w:rPr>
      </w:pPr>
      <w:r w:rsidRPr="000C34F8">
        <w:rPr>
          <w:rFonts w:ascii="Maiandra GD" w:hAnsi="Maiandra GD"/>
          <w:b/>
          <w:sz w:val="22"/>
        </w:rPr>
        <w:t>PART 1: Key documents</w:t>
      </w:r>
    </w:p>
    <w:tbl>
      <w:tblPr>
        <w:tblStyle w:val="TableGrid"/>
        <w:tblW w:w="0" w:type="auto"/>
        <w:tblLook w:val="04A0" w:firstRow="1" w:lastRow="0" w:firstColumn="1" w:lastColumn="0" w:noHBand="0" w:noVBand="1"/>
      </w:tblPr>
      <w:tblGrid>
        <w:gridCol w:w="2347"/>
        <w:gridCol w:w="3957"/>
        <w:gridCol w:w="4486"/>
      </w:tblGrid>
      <w:tr w:rsidR="00B868D3" w:rsidRPr="000C34F8" w:rsidTr="00B868D3">
        <w:tc>
          <w:tcPr>
            <w:tcW w:w="2358" w:type="dxa"/>
          </w:tcPr>
          <w:p w:rsidR="00B868D3" w:rsidRPr="000C34F8" w:rsidRDefault="00B868D3" w:rsidP="00B868D3">
            <w:pPr>
              <w:jc w:val="center"/>
              <w:rPr>
                <w:rFonts w:ascii="Maiandra GD" w:hAnsi="Maiandra GD"/>
                <w:b/>
                <w:sz w:val="22"/>
              </w:rPr>
            </w:pPr>
            <w:r w:rsidRPr="000C34F8">
              <w:rPr>
                <w:rFonts w:ascii="Maiandra GD" w:hAnsi="Maiandra GD"/>
                <w:b/>
                <w:sz w:val="22"/>
              </w:rPr>
              <w:t>DOCUMENT</w:t>
            </w:r>
          </w:p>
        </w:tc>
        <w:tc>
          <w:tcPr>
            <w:tcW w:w="4050" w:type="dxa"/>
          </w:tcPr>
          <w:p w:rsidR="00B868D3" w:rsidRPr="000C34F8" w:rsidRDefault="00B868D3" w:rsidP="00B868D3">
            <w:pPr>
              <w:jc w:val="center"/>
              <w:rPr>
                <w:rFonts w:ascii="Maiandra GD" w:hAnsi="Maiandra GD"/>
                <w:i/>
                <w:sz w:val="22"/>
              </w:rPr>
            </w:pPr>
            <w:r w:rsidRPr="000C34F8">
              <w:rPr>
                <w:rFonts w:ascii="Maiandra GD" w:hAnsi="Maiandra GD"/>
                <w:b/>
                <w:sz w:val="22"/>
              </w:rPr>
              <w:t>DEFINITION</w:t>
            </w:r>
            <w:r w:rsidRPr="000C34F8">
              <w:rPr>
                <w:rFonts w:ascii="Maiandra GD" w:hAnsi="Maiandra GD"/>
                <w:sz w:val="22"/>
              </w:rPr>
              <w:t xml:space="preserve"> </w:t>
            </w:r>
            <w:r w:rsidRPr="000C34F8">
              <w:rPr>
                <w:rFonts w:ascii="Maiandra GD" w:hAnsi="Maiandra GD"/>
                <w:i/>
                <w:sz w:val="22"/>
              </w:rPr>
              <w:t>What is it?</w:t>
            </w:r>
          </w:p>
        </w:tc>
        <w:tc>
          <w:tcPr>
            <w:tcW w:w="4608" w:type="dxa"/>
          </w:tcPr>
          <w:p w:rsidR="00B868D3" w:rsidRPr="000C34F8" w:rsidRDefault="00136B27" w:rsidP="00B868D3">
            <w:pPr>
              <w:jc w:val="center"/>
              <w:rPr>
                <w:rFonts w:ascii="Maiandra GD" w:hAnsi="Maiandra GD"/>
                <w:i/>
                <w:sz w:val="22"/>
              </w:rPr>
            </w:pPr>
            <w:r>
              <w:rPr>
                <w:rFonts w:ascii="Maiandra GD" w:hAnsi="Maiandra GD"/>
                <w:b/>
                <w:sz w:val="22"/>
              </w:rPr>
              <w:t>3 Specific Facts about the Document</w:t>
            </w:r>
          </w:p>
        </w:tc>
      </w:tr>
      <w:tr w:rsidR="00B868D3" w:rsidRPr="000C34F8" w:rsidTr="00B868D3">
        <w:tc>
          <w:tcPr>
            <w:tcW w:w="2358" w:type="dxa"/>
          </w:tcPr>
          <w:p w:rsidR="00B868D3" w:rsidRPr="000C34F8" w:rsidRDefault="00B868D3" w:rsidP="00B868D3">
            <w:pPr>
              <w:rPr>
                <w:rFonts w:ascii="Maiandra GD" w:hAnsi="Maiandra GD"/>
                <w:b/>
                <w:sz w:val="22"/>
              </w:rPr>
            </w:pPr>
            <w:r w:rsidRPr="000C34F8">
              <w:rPr>
                <w:rFonts w:ascii="Maiandra GD" w:hAnsi="Maiandra GD"/>
                <w:b/>
                <w:sz w:val="22"/>
              </w:rPr>
              <w:t>ARTICLES OF CONFEDERATION</w:t>
            </w:r>
          </w:p>
          <w:p w:rsidR="00B868D3" w:rsidRPr="000C34F8" w:rsidRDefault="00B868D3" w:rsidP="00B868D3">
            <w:pPr>
              <w:rPr>
                <w:rFonts w:ascii="Maiandra GD" w:hAnsi="Maiandra GD"/>
                <w:b/>
                <w:sz w:val="22"/>
              </w:rPr>
            </w:pPr>
          </w:p>
          <w:p w:rsidR="00B868D3" w:rsidRPr="000C34F8" w:rsidRDefault="00B868D3" w:rsidP="00B868D3">
            <w:pPr>
              <w:rPr>
                <w:rFonts w:ascii="Maiandra GD" w:hAnsi="Maiandra GD"/>
                <w:b/>
                <w:sz w:val="22"/>
              </w:rPr>
            </w:pPr>
          </w:p>
          <w:p w:rsidR="00E045B1" w:rsidRPr="000C34F8" w:rsidRDefault="00E045B1" w:rsidP="00B868D3">
            <w:pPr>
              <w:rPr>
                <w:rFonts w:ascii="Maiandra GD" w:hAnsi="Maiandra GD"/>
                <w:b/>
                <w:sz w:val="22"/>
              </w:rPr>
            </w:pPr>
          </w:p>
        </w:tc>
        <w:tc>
          <w:tcPr>
            <w:tcW w:w="4050" w:type="dxa"/>
          </w:tcPr>
          <w:p w:rsidR="00B868D3" w:rsidRPr="000C34F8" w:rsidRDefault="00B868D3" w:rsidP="00B868D3">
            <w:pPr>
              <w:rPr>
                <w:rFonts w:ascii="Maiandra GD" w:hAnsi="Maiandra GD"/>
                <w:b/>
                <w:sz w:val="22"/>
              </w:rPr>
            </w:pPr>
          </w:p>
        </w:tc>
        <w:tc>
          <w:tcPr>
            <w:tcW w:w="4608" w:type="dxa"/>
          </w:tcPr>
          <w:p w:rsidR="00B868D3" w:rsidRPr="000C34F8" w:rsidRDefault="00B868D3" w:rsidP="00B868D3">
            <w:pPr>
              <w:rPr>
                <w:rFonts w:ascii="Maiandra GD" w:hAnsi="Maiandra GD"/>
                <w:b/>
                <w:sz w:val="22"/>
              </w:rPr>
            </w:pPr>
          </w:p>
        </w:tc>
      </w:tr>
      <w:tr w:rsidR="00B868D3" w:rsidRPr="000C34F8" w:rsidTr="00B868D3">
        <w:tc>
          <w:tcPr>
            <w:tcW w:w="2358" w:type="dxa"/>
          </w:tcPr>
          <w:p w:rsidR="00B868D3" w:rsidRPr="000C34F8" w:rsidRDefault="00B868D3" w:rsidP="00B868D3">
            <w:pPr>
              <w:rPr>
                <w:rFonts w:ascii="Maiandra GD" w:hAnsi="Maiandra GD"/>
                <w:b/>
                <w:sz w:val="22"/>
              </w:rPr>
            </w:pPr>
            <w:r w:rsidRPr="000C34F8">
              <w:rPr>
                <w:rFonts w:ascii="Maiandra GD" w:hAnsi="Maiandra GD"/>
                <w:b/>
                <w:sz w:val="22"/>
              </w:rPr>
              <w:t>CONSTITUTION</w:t>
            </w:r>
          </w:p>
          <w:p w:rsidR="00B868D3" w:rsidRPr="000C34F8" w:rsidRDefault="00B868D3" w:rsidP="00B868D3">
            <w:pPr>
              <w:rPr>
                <w:rFonts w:ascii="Maiandra GD" w:hAnsi="Maiandra GD"/>
                <w:b/>
                <w:sz w:val="22"/>
              </w:rPr>
            </w:pPr>
          </w:p>
          <w:p w:rsidR="00B868D3" w:rsidRPr="000C34F8" w:rsidRDefault="00B868D3" w:rsidP="00B868D3">
            <w:pPr>
              <w:rPr>
                <w:rFonts w:ascii="Maiandra GD" w:hAnsi="Maiandra GD"/>
                <w:b/>
                <w:sz w:val="22"/>
              </w:rPr>
            </w:pPr>
          </w:p>
          <w:p w:rsidR="00E045B1" w:rsidRPr="000C34F8" w:rsidRDefault="00E045B1" w:rsidP="00B868D3">
            <w:pPr>
              <w:rPr>
                <w:rFonts w:ascii="Maiandra GD" w:hAnsi="Maiandra GD"/>
                <w:b/>
                <w:sz w:val="22"/>
              </w:rPr>
            </w:pPr>
          </w:p>
          <w:p w:rsidR="00E045B1" w:rsidRPr="000C34F8" w:rsidRDefault="00E045B1" w:rsidP="00B868D3">
            <w:pPr>
              <w:rPr>
                <w:rFonts w:ascii="Maiandra GD" w:hAnsi="Maiandra GD"/>
                <w:b/>
                <w:sz w:val="22"/>
              </w:rPr>
            </w:pPr>
          </w:p>
        </w:tc>
        <w:tc>
          <w:tcPr>
            <w:tcW w:w="4050" w:type="dxa"/>
          </w:tcPr>
          <w:p w:rsidR="00B868D3" w:rsidRPr="000C34F8" w:rsidRDefault="00B868D3" w:rsidP="00B868D3">
            <w:pPr>
              <w:rPr>
                <w:rFonts w:ascii="Maiandra GD" w:hAnsi="Maiandra GD"/>
                <w:b/>
                <w:sz w:val="22"/>
              </w:rPr>
            </w:pPr>
          </w:p>
        </w:tc>
        <w:tc>
          <w:tcPr>
            <w:tcW w:w="4608" w:type="dxa"/>
          </w:tcPr>
          <w:p w:rsidR="00B868D3" w:rsidRPr="000C34F8" w:rsidRDefault="00B868D3" w:rsidP="00B868D3">
            <w:pPr>
              <w:rPr>
                <w:rFonts w:ascii="Maiandra GD" w:hAnsi="Maiandra GD"/>
                <w:b/>
                <w:sz w:val="22"/>
              </w:rPr>
            </w:pPr>
          </w:p>
        </w:tc>
      </w:tr>
      <w:tr w:rsidR="00B868D3" w:rsidRPr="000C34F8" w:rsidTr="00B868D3">
        <w:tc>
          <w:tcPr>
            <w:tcW w:w="2358" w:type="dxa"/>
          </w:tcPr>
          <w:p w:rsidR="00B868D3" w:rsidRPr="000C34F8" w:rsidRDefault="00B868D3" w:rsidP="00B868D3">
            <w:pPr>
              <w:rPr>
                <w:rFonts w:ascii="Maiandra GD" w:hAnsi="Maiandra GD"/>
                <w:b/>
                <w:sz w:val="22"/>
              </w:rPr>
            </w:pPr>
            <w:r w:rsidRPr="000C34F8">
              <w:rPr>
                <w:rFonts w:ascii="Maiandra GD" w:hAnsi="Maiandra GD"/>
                <w:b/>
                <w:sz w:val="22"/>
              </w:rPr>
              <w:t>BILL OF RIGHTS</w:t>
            </w:r>
          </w:p>
          <w:p w:rsidR="00B868D3" w:rsidRPr="000C34F8" w:rsidRDefault="00B868D3" w:rsidP="00B868D3">
            <w:pPr>
              <w:rPr>
                <w:rFonts w:ascii="Maiandra GD" w:hAnsi="Maiandra GD"/>
                <w:b/>
                <w:sz w:val="22"/>
              </w:rPr>
            </w:pPr>
          </w:p>
          <w:p w:rsidR="00B868D3" w:rsidRPr="000C34F8" w:rsidRDefault="00B868D3" w:rsidP="00B868D3">
            <w:pPr>
              <w:rPr>
                <w:rFonts w:ascii="Maiandra GD" w:hAnsi="Maiandra GD"/>
                <w:b/>
                <w:sz w:val="22"/>
              </w:rPr>
            </w:pPr>
          </w:p>
          <w:p w:rsidR="00E045B1" w:rsidRPr="000C34F8" w:rsidRDefault="00E045B1" w:rsidP="00B868D3">
            <w:pPr>
              <w:rPr>
                <w:rFonts w:ascii="Maiandra GD" w:hAnsi="Maiandra GD"/>
                <w:b/>
                <w:sz w:val="22"/>
              </w:rPr>
            </w:pPr>
          </w:p>
          <w:p w:rsidR="00B868D3" w:rsidRPr="000C34F8" w:rsidRDefault="00B868D3" w:rsidP="00B868D3">
            <w:pPr>
              <w:rPr>
                <w:rFonts w:ascii="Maiandra GD" w:hAnsi="Maiandra GD"/>
                <w:b/>
                <w:sz w:val="22"/>
              </w:rPr>
            </w:pPr>
          </w:p>
        </w:tc>
        <w:tc>
          <w:tcPr>
            <w:tcW w:w="4050" w:type="dxa"/>
          </w:tcPr>
          <w:p w:rsidR="00B868D3" w:rsidRPr="000C34F8" w:rsidRDefault="00B868D3" w:rsidP="00B868D3">
            <w:pPr>
              <w:rPr>
                <w:rFonts w:ascii="Maiandra GD" w:hAnsi="Maiandra GD"/>
                <w:b/>
                <w:sz w:val="22"/>
              </w:rPr>
            </w:pPr>
          </w:p>
        </w:tc>
        <w:tc>
          <w:tcPr>
            <w:tcW w:w="4608" w:type="dxa"/>
          </w:tcPr>
          <w:p w:rsidR="00B868D3" w:rsidRPr="000C34F8" w:rsidRDefault="00B868D3" w:rsidP="00B868D3">
            <w:pPr>
              <w:rPr>
                <w:rFonts w:ascii="Maiandra GD" w:hAnsi="Maiandra GD"/>
                <w:b/>
                <w:sz w:val="22"/>
              </w:rPr>
            </w:pPr>
          </w:p>
        </w:tc>
      </w:tr>
    </w:tbl>
    <w:p w:rsidR="00B868D3" w:rsidRPr="000C34F8" w:rsidRDefault="00B868D3" w:rsidP="00B868D3">
      <w:pPr>
        <w:rPr>
          <w:rFonts w:ascii="Maiandra GD" w:hAnsi="Maiandra GD"/>
          <w:b/>
          <w:sz w:val="22"/>
        </w:rPr>
      </w:pPr>
    </w:p>
    <w:p w:rsidR="00146D6D" w:rsidRPr="000C34F8" w:rsidRDefault="00770918" w:rsidP="00770918">
      <w:pPr>
        <w:rPr>
          <w:rFonts w:ascii="Maiandra GD" w:hAnsi="Maiandra GD"/>
          <w:b/>
          <w:sz w:val="22"/>
        </w:rPr>
      </w:pPr>
      <w:r w:rsidRPr="000C34F8">
        <w:rPr>
          <w:rFonts w:ascii="Maiandra GD" w:hAnsi="Maiandra GD"/>
          <w:b/>
          <w:sz w:val="22"/>
        </w:rPr>
        <w:t xml:space="preserve">PART 2: </w:t>
      </w:r>
      <w:r w:rsidR="00146D6D" w:rsidRPr="000C34F8">
        <w:rPr>
          <w:rFonts w:ascii="Maiandra GD" w:hAnsi="Maiandra GD"/>
          <w:b/>
          <w:sz w:val="22"/>
        </w:rPr>
        <w:t>The United States Constitution (Structure and Principles)</w:t>
      </w:r>
      <w:r w:rsidRPr="000C34F8">
        <w:rPr>
          <w:rFonts w:ascii="Maiandra GD" w:hAnsi="Maiandra GD"/>
          <w:b/>
          <w:sz w:val="22"/>
        </w:rPr>
        <w:t xml:space="preserve">  </w:t>
      </w:r>
    </w:p>
    <w:p w:rsidR="00923388" w:rsidRPr="000C34F8" w:rsidRDefault="00923388" w:rsidP="00923388">
      <w:pPr>
        <w:rPr>
          <w:rFonts w:ascii="Maiandra GD" w:hAnsi="Maiandra GD"/>
          <w:sz w:val="16"/>
          <w:szCs w:val="16"/>
        </w:rPr>
      </w:pPr>
    </w:p>
    <w:p w:rsidR="00F116E3" w:rsidRPr="000C34F8" w:rsidRDefault="0059384F" w:rsidP="0059384F">
      <w:pPr>
        <w:spacing w:line="360" w:lineRule="auto"/>
        <w:rPr>
          <w:rFonts w:ascii="Maiandra GD" w:hAnsi="Maiandra GD"/>
          <w:sz w:val="22"/>
        </w:rPr>
      </w:pPr>
      <w:r w:rsidRPr="000C34F8">
        <w:rPr>
          <w:rFonts w:ascii="Maiandra GD" w:hAnsi="Maiandra GD"/>
          <w:sz w:val="22"/>
        </w:rPr>
        <w:t>What are the three parts of the Constitution?</w:t>
      </w:r>
      <w:r w:rsidRPr="000C34F8">
        <w:rPr>
          <w:rFonts w:ascii="Maiandra GD" w:hAnsi="Maiandra GD"/>
          <w:sz w:val="22"/>
        </w:rPr>
        <w:tab/>
      </w:r>
      <w:r w:rsidRPr="000C34F8">
        <w:rPr>
          <w:rFonts w:ascii="Maiandra GD" w:hAnsi="Maiandra GD"/>
          <w:sz w:val="22"/>
        </w:rPr>
        <w:tab/>
      </w:r>
    </w:p>
    <w:p w:rsidR="0059384F" w:rsidRPr="000C34F8" w:rsidRDefault="0059384F" w:rsidP="00F116E3">
      <w:pPr>
        <w:spacing w:line="360" w:lineRule="auto"/>
        <w:rPr>
          <w:rFonts w:ascii="Maiandra GD" w:hAnsi="Maiandra GD"/>
          <w:sz w:val="22"/>
        </w:rPr>
      </w:pPr>
      <w:r w:rsidRPr="000C34F8">
        <w:rPr>
          <w:rFonts w:ascii="Maiandra GD" w:hAnsi="Maiandra GD"/>
          <w:sz w:val="22"/>
        </w:rPr>
        <w:t>1.</w:t>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Pr="000C34F8">
        <w:rPr>
          <w:rFonts w:ascii="Maiandra GD" w:hAnsi="Maiandra GD"/>
          <w:sz w:val="22"/>
        </w:rPr>
        <w:t xml:space="preserve">2. </w:t>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Pr="000C34F8">
        <w:rPr>
          <w:rFonts w:ascii="Maiandra GD" w:hAnsi="Maiandra GD"/>
          <w:sz w:val="22"/>
        </w:rPr>
        <w:t>3.</w:t>
      </w:r>
    </w:p>
    <w:p w:rsidR="0059384F" w:rsidRPr="000C34F8" w:rsidRDefault="0059384F" w:rsidP="00770918">
      <w:pPr>
        <w:rPr>
          <w:rFonts w:ascii="Maiandra GD" w:hAnsi="Maiandra GD"/>
          <w:sz w:val="22"/>
        </w:rPr>
      </w:pPr>
    </w:p>
    <w:p w:rsidR="00F116E3" w:rsidRPr="000C34F8" w:rsidRDefault="0059384F" w:rsidP="0059384F">
      <w:pPr>
        <w:spacing w:line="360" w:lineRule="auto"/>
        <w:rPr>
          <w:rFonts w:ascii="Maiandra GD" w:hAnsi="Maiandra GD"/>
          <w:sz w:val="22"/>
        </w:rPr>
      </w:pPr>
      <w:r w:rsidRPr="000C34F8">
        <w:rPr>
          <w:rFonts w:ascii="Maiandra GD" w:hAnsi="Maiandra GD"/>
          <w:sz w:val="22"/>
        </w:rPr>
        <w:t xml:space="preserve">What are the three branches of our government? </w:t>
      </w:r>
      <w:r w:rsidRPr="000C34F8">
        <w:rPr>
          <w:rFonts w:ascii="Maiandra GD" w:hAnsi="Maiandra GD"/>
          <w:sz w:val="22"/>
        </w:rPr>
        <w:tab/>
      </w:r>
    </w:p>
    <w:p w:rsidR="0059384F" w:rsidRPr="000C34F8" w:rsidRDefault="0059384F" w:rsidP="00F116E3">
      <w:pPr>
        <w:spacing w:line="360" w:lineRule="auto"/>
        <w:rPr>
          <w:rFonts w:ascii="Maiandra GD" w:hAnsi="Maiandra GD"/>
          <w:sz w:val="22"/>
        </w:rPr>
      </w:pPr>
      <w:r w:rsidRPr="000C34F8">
        <w:rPr>
          <w:rFonts w:ascii="Maiandra GD" w:hAnsi="Maiandra GD"/>
          <w:sz w:val="22"/>
        </w:rPr>
        <w:t>1.</w:t>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Pr="000C34F8">
        <w:rPr>
          <w:rFonts w:ascii="Maiandra GD" w:hAnsi="Maiandra GD"/>
          <w:sz w:val="22"/>
        </w:rPr>
        <w:t>2.</w:t>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00F116E3" w:rsidRPr="000C34F8">
        <w:rPr>
          <w:rFonts w:ascii="Maiandra GD" w:hAnsi="Maiandra GD"/>
          <w:sz w:val="22"/>
        </w:rPr>
        <w:tab/>
      </w:r>
      <w:r w:rsidRPr="000C34F8">
        <w:rPr>
          <w:rFonts w:ascii="Maiandra GD" w:hAnsi="Maiandra GD"/>
          <w:sz w:val="22"/>
        </w:rPr>
        <w:t>3.</w:t>
      </w:r>
    </w:p>
    <w:p w:rsidR="00146D6D" w:rsidRPr="000C34F8" w:rsidRDefault="00146D6D" w:rsidP="00770918">
      <w:pPr>
        <w:rPr>
          <w:rFonts w:ascii="Maiandra GD" w:hAnsi="Maiandra GD"/>
          <w:b/>
          <w:sz w:val="22"/>
        </w:rPr>
      </w:pPr>
    </w:p>
    <w:p w:rsidR="00F116E3" w:rsidRPr="000C34F8" w:rsidRDefault="00F116E3" w:rsidP="00F116E3">
      <w:pPr>
        <w:rPr>
          <w:rFonts w:ascii="Maiandra GD" w:hAnsi="Maiandra GD"/>
          <w:i/>
          <w:sz w:val="22"/>
        </w:rPr>
      </w:pPr>
      <w:r w:rsidRPr="000C34F8">
        <w:rPr>
          <w:rFonts w:ascii="Maiandra GD" w:hAnsi="Maiandra GD"/>
          <w:i/>
          <w:sz w:val="22"/>
        </w:rPr>
        <w:t xml:space="preserve">Write a complete sentence for </w:t>
      </w:r>
      <w:r w:rsidRPr="000C34F8">
        <w:rPr>
          <w:rFonts w:ascii="Maiandra GD" w:hAnsi="Maiandra GD"/>
          <w:b/>
          <w:i/>
          <w:sz w:val="22"/>
        </w:rPr>
        <w:t>4</w:t>
      </w:r>
      <w:r w:rsidRPr="000C34F8">
        <w:rPr>
          <w:rFonts w:ascii="Maiandra GD" w:hAnsi="Maiandra GD"/>
          <w:i/>
          <w:sz w:val="22"/>
        </w:rPr>
        <w:t xml:space="preserve"> of the principles listed below.  Be sure to use the term in the correct context in each sentence.</w:t>
      </w:r>
    </w:p>
    <w:p w:rsidR="00F116E3" w:rsidRPr="000C34F8" w:rsidRDefault="00F116E3" w:rsidP="00770918">
      <w:pPr>
        <w:rPr>
          <w:rFonts w:ascii="Maiandra GD" w:hAnsi="Maiandra GD"/>
          <w:b/>
          <w:sz w:val="16"/>
          <w:szCs w:val="16"/>
        </w:rPr>
      </w:pPr>
    </w:p>
    <w:p w:rsidR="000C34F8" w:rsidRPr="000C34F8" w:rsidRDefault="000C34F8" w:rsidP="00770918">
      <w:pPr>
        <w:rPr>
          <w:rFonts w:ascii="Maiandra GD" w:hAnsi="Maiandra GD"/>
          <w:b/>
          <w:sz w:val="22"/>
        </w:rPr>
        <w:sectPr w:rsidR="000C34F8" w:rsidRPr="000C34F8" w:rsidSect="00B868D3">
          <w:pgSz w:w="12240" w:h="15840"/>
          <w:pgMar w:top="720" w:right="720" w:bottom="720" w:left="720" w:header="720" w:footer="720" w:gutter="0"/>
          <w:cols w:space="720"/>
          <w:docGrid w:linePitch="360"/>
        </w:sectPr>
      </w:pPr>
    </w:p>
    <w:p w:rsidR="00CF202D" w:rsidRPr="000C34F8" w:rsidRDefault="00CF202D" w:rsidP="00CF202D">
      <w:pPr>
        <w:pStyle w:val="NoSpacing"/>
        <w:rPr>
          <w:rFonts w:ascii="Maiandra GD" w:hAnsi="Maiandra GD"/>
          <w:sz w:val="22"/>
          <w:szCs w:val="22"/>
        </w:rPr>
      </w:pPr>
      <w:proofErr w:type="gramStart"/>
      <w:r w:rsidRPr="000C34F8">
        <w:rPr>
          <w:rFonts w:ascii="Maiandra GD" w:hAnsi="Maiandra GD"/>
          <w:sz w:val="22"/>
          <w:szCs w:val="22"/>
        </w:rPr>
        <w:lastRenderedPageBreak/>
        <w:t>checks</w:t>
      </w:r>
      <w:proofErr w:type="gramEnd"/>
      <w:r w:rsidRPr="000C34F8">
        <w:rPr>
          <w:rFonts w:ascii="Maiandra GD" w:hAnsi="Maiandra GD"/>
          <w:sz w:val="22"/>
          <w:szCs w:val="22"/>
        </w:rPr>
        <w:t xml:space="preserve"> and balances</w:t>
      </w:r>
      <w:r w:rsidRPr="000C34F8">
        <w:rPr>
          <w:rFonts w:ascii="Maiandra GD" w:hAnsi="Maiandra GD"/>
          <w:sz w:val="22"/>
          <w:szCs w:val="22"/>
        </w:rPr>
        <w:tab/>
      </w:r>
      <w:r w:rsidR="00923388" w:rsidRPr="000C34F8">
        <w:rPr>
          <w:rFonts w:ascii="Maiandra GD" w:hAnsi="Maiandra GD"/>
          <w:sz w:val="22"/>
          <w:szCs w:val="22"/>
        </w:rPr>
        <w:tab/>
        <w:t>federalism</w:t>
      </w:r>
      <w:r w:rsidRPr="000C34F8">
        <w:rPr>
          <w:rFonts w:ascii="Maiandra GD" w:hAnsi="Maiandra GD"/>
          <w:sz w:val="22"/>
          <w:szCs w:val="22"/>
        </w:rPr>
        <w:tab/>
      </w:r>
      <w:r w:rsidR="00923388" w:rsidRPr="000C34F8">
        <w:rPr>
          <w:rFonts w:ascii="Maiandra GD" w:hAnsi="Maiandra GD"/>
          <w:sz w:val="22"/>
          <w:szCs w:val="22"/>
        </w:rPr>
        <w:tab/>
        <w:t>limited government</w:t>
      </w:r>
      <w:r w:rsidR="00923388" w:rsidRPr="000C34F8">
        <w:rPr>
          <w:rFonts w:ascii="Maiandra GD" w:hAnsi="Maiandra GD"/>
          <w:sz w:val="22"/>
          <w:szCs w:val="22"/>
        </w:rPr>
        <w:tab/>
      </w:r>
      <w:r w:rsidR="00923388" w:rsidRPr="000C34F8">
        <w:rPr>
          <w:rFonts w:ascii="Maiandra GD" w:hAnsi="Maiandra GD"/>
          <w:sz w:val="22"/>
          <w:szCs w:val="22"/>
        </w:rPr>
        <w:tab/>
        <w:t>individual rights</w:t>
      </w:r>
    </w:p>
    <w:p w:rsidR="00CF202D" w:rsidRPr="000C34F8" w:rsidRDefault="00CF202D" w:rsidP="00CF202D">
      <w:pPr>
        <w:pStyle w:val="NoSpacing"/>
        <w:rPr>
          <w:rFonts w:ascii="Maiandra GD" w:hAnsi="Maiandra GD"/>
          <w:sz w:val="22"/>
          <w:szCs w:val="22"/>
        </w:rPr>
      </w:pPr>
      <w:proofErr w:type="gramStart"/>
      <w:r w:rsidRPr="000C34F8">
        <w:rPr>
          <w:rFonts w:ascii="Maiandra GD" w:hAnsi="Maiandra GD"/>
          <w:sz w:val="22"/>
          <w:szCs w:val="22"/>
        </w:rPr>
        <w:t>separation</w:t>
      </w:r>
      <w:proofErr w:type="gramEnd"/>
      <w:r w:rsidRPr="000C34F8">
        <w:rPr>
          <w:rFonts w:ascii="Maiandra GD" w:hAnsi="Maiandra GD"/>
          <w:sz w:val="22"/>
          <w:szCs w:val="22"/>
        </w:rPr>
        <w:t xml:space="preserve"> of powers</w:t>
      </w:r>
      <w:r w:rsidRPr="000C34F8">
        <w:rPr>
          <w:rFonts w:ascii="Maiandra GD" w:hAnsi="Maiandra GD"/>
          <w:sz w:val="22"/>
          <w:szCs w:val="22"/>
        </w:rPr>
        <w:tab/>
      </w:r>
      <w:r w:rsidR="00923388" w:rsidRPr="000C34F8">
        <w:rPr>
          <w:rFonts w:ascii="Maiandra GD" w:hAnsi="Maiandra GD"/>
          <w:sz w:val="22"/>
          <w:szCs w:val="22"/>
        </w:rPr>
        <w:tab/>
        <w:t>republicanism</w:t>
      </w:r>
      <w:r w:rsidRPr="000C34F8">
        <w:rPr>
          <w:rFonts w:ascii="Maiandra GD" w:hAnsi="Maiandra GD"/>
          <w:sz w:val="22"/>
          <w:szCs w:val="22"/>
        </w:rPr>
        <w:tab/>
      </w:r>
      <w:r w:rsidR="00923388" w:rsidRPr="000C34F8">
        <w:rPr>
          <w:rFonts w:ascii="Maiandra GD" w:hAnsi="Maiandra GD"/>
          <w:sz w:val="22"/>
          <w:szCs w:val="22"/>
        </w:rPr>
        <w:tab/>
        <w:t>popular sovereignty</w:t>
      </w:r>
      <w:r w:rsidRPr="000C34F8">
        <w:rPr>
          <w:rFonts w:ascii="Maiandra GD" w:hAnsi="Maiandra GD"/>
          <w:sz w:val="22"/>
          <w:szCs w:val="22"/>
        </w:rPr>
        <w:tab/>
      </w:r>
      <w:r w:rsidRPr="000C34F8">
        <w:rPr>
          <w:rFonts w:ascii="Maiandra GD" w:hAnsi="Maiandra GD"/>
          <w:sz w:val="22"/>
          <w:szCs w:val="22"/>
        </w:rPr>
        <w:tab/>
      </w:r>
    </w:p>
    <w:p w:rsidR="00923388" w:rsidRPr="000C34F8" w:rsidRDefault="00923388" w:rsidP="00CF202D">
      <w:pPr>
        <w:rPr>
          <w:rFonts w:ascii="Maiandra GD" w:hAnsi="Maiandra GD"/>
          <w:sz w:val="22"/>
        </w:rPr>
        <w:sectPr w:rsidR="00923388" w:rsidRPr="000C34F8" w:rsidSect="00923388">
          <w:type w:val="continuous"/>
          <w:pgSz w:w="12240" w:h="15840"/>
          <w:pgMar w:top="720" w:right="720" w:bottom="720" w:left="720" w:header="720" w:footer="720" w:gutter="0"/>
          <w:cols w:space="720"/>
          <w:docGrid w:linePitch="360"/>
        </w:sectPr>
      </w:pPr>
    </w:p>
    <w:p w:rsidR="00923388" w:rsidRPr="000C34F8" w:rsidRDefault="00923388" w:rsidP="00CF202D">
      <w:pPr>
        <w:rPr>
          <w:rFonts w:ascii="Maiandra GD" w:hAnsi="Maiandra GD"/>
          <w:b/>
          <w:sz w:val="22"/>
        </w:rPr>
      </w:pPr>
    </w:p>
    <w:tbl>
      <w:tblPr>
        <w:tblStyle w:val="TableGrid"/>
        <w:tblW w:w="0" w:type="auto"/>
        <w:tblLook w:val="04A0" w:firstRow="1" w:lastRow="0" w:firstColumn="1" w:lastColumn="0" w:noHBand="0" w:noVBand="1"/>
      </w:tblPr>
      <w:tblGrid>
        <w:gridCol w:w="2405"/>
        <w:gridCol w:w="8385"/>
      </w:tblGrid>
      <w:tr w:rsidR="00146D6D" w:rsidRPr="000C34F8" w:rsidTr="00146D6D">
        <w:tc>
          <w:tcPr>
            <w:tcW w:w="2448" w:type="dxa"/>
          </w:tcPr>
          <w:p w:rsidR="00146D6D" w:rsidRPr="000C34F8" w:rsidRDefault="00146D6D" w:rsidP="00146D6D">
            <w:pPr>
              <w:rPr>
                <w:rFonts w:ascii="Maiandra GD" w:hAnsi="Maiandra GD"/>
                <w:b/>
                <w:sz w:val="22"/>
              </w:rPr>
            </w:pPr>
            <w:r w:rsidRPr="000C34F8">
              <w:rPr>
                <w:rFonts w:ascii="Maiandra GD" w:hAnsi="Maiandra GD"/>
                <w:b/>
                <w:sz w:val="22"/>
              </w:rPr>
              <w:t>Term</w:t>
            </w:r>
          </w:p>
        </w:tc>
        <w:tc>
          <w:tcPr>
            <w:tcW w:w="8568" w:type="dxa"/>
          </w:tcPr>
          <w:p w:rsidR="00146D6D" w:rsidRPr="000C34F8" w:rsidRDefault="00146D6D" w:rsidP="00146D6D">
            <w:pPr>
              <w:rPr>
                <w:rFonts w:ascii="Maiandra GD" w:hAnsi="Maiandra GD"/>
                <w:b/>
                <w:sz w:val="22"/>
              </w:rPr>
            </w:pPr>
            <w:r w:rsidRPr="000C34F8">
              <w:rPr>
                <w:rFonts w:ascii="Maiandra GD" w:hAnsi="Maiandra GD"/>
                <w:b/>
                <w:sz w:val="22"/>
              </w:rPr>
              <w:t>Complete Sentence</w:t>
            </w:r>
          </w:p>
        </w:tc>
      </w:tr>
      <w:tr w:rsidR="00146D6D" w:rsidRPr="000C34F8" w:rsidTr="00146D6D">
        <w:tc>
          <w:tcPr>
            <w:tcW w:w="2448" w:type="dxa"/>
          </w:tcPr>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tc>
        <w:tc>
          <w:tcPr>
            <w:tcW w:w="8568" w:type="dxa"/>
          </w:tcPr>
          <w:p w:rsidR="00146D6D" w:rsidRPr="000C34F8" w:rsidRDefault="00146D6D" w:rsidP="00146D6D">
            <w:pPr>
              <w:rPr>
                <w:rFonts w:ascii="Maiandra GD" w:hAnsi="Maiandra GD"/>
                <w:b/>
                <w:sz w:val="22"/>
              </w:rPr>
            </w:pPr>
          </w:p>
        </w:tc>
      </w:tr>
      <w:tr w:rsidR="00146D6D" w:rsidRPr="000C34F8" w:rsidTr="00146D6D">
        <w:tc>
          <w:tcPr>
            <w:tcW w:w="2448" w:type="dxa"/>
          </w:tcPr>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tc>
        <w:tc>
          <w:tcPr>
            <w:tcW w:w="8568" w:type="dxa"/>
          </w:tcPr>
          <w:p w:rsidR="00146D6D" w:rsidRPr="000C34F8" w:rsidRDefault="00146D6D" w:rsidP="00146D6D">
            <w:pPr>
              <w:rPr>
                <w:rFonts w:ascii="Maiandra GD" w:hAnsi="Maiandra GD"/>
                <w:b/>
                <w:sz w:val="22"/>
              </w:rPr>
            </w:pPr>
          </w:p>
        </w:tc>
      </w:tr>
      <w:tr w:rsidR="00146D6D" w:rsidRPr="000C34F8" w:rsidTr="00146D6D">
        <w:tc>
          <w:tcPr>
            <w:tcW w:w="2448" w:type="dxa"/>
          </w:tcPr>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tc>
        <w:tc>
          <w:tcPr>
            <w:tcW w:w="8568" w:type="dxa"/>
          </w:tcPr>
          <w:p w:rsidR="00146D6D" w:rsidRPr="000C34F8" w:rsidRDefault="00146D6D" w:rsidP="00146D6D">
            <w:pPr>
              <w:rPr>
                <w:rFonts w:ascii="Maiandra GD" w:hAnsi="Maiandra GD"/>
                <w:b/>
                <w:sz w:val="22"/>
              </w:rPr>
            </w:pPr>
          </w:p>
        </w:tc>
      </w:tr>
      <w:tr w:rsidR="00146D6D" w:rsidRPr="000C34F8" w:rsidTr="00146D6D">
        <w:tc>
          <w:tcPr>
            <w:tcW w:w="2448" w:type="dxa"/>
          </w:tcPr>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p w:rsidR="00146D6D" w:rsidRPr="000C34F8" w:rsidRDefault="00146D6D" w:rsidP="00146D6D">
            <w:pPr>
              <w:rPr>
                <w:rFonts w:ascii="Maiandra GD" w:hAnsi="Maiandra GD"/>
                <w:b/>
                <w:sz w:val="22"/>
              </w:rPr>
            </w:pPr>
          </w:p>
        </w:tc>
        <w:tc>
          <w:tcPr>
            <w:tcW w:w="8568" w:type="dxa"/>
          </w:tcPr>
          <w:p w:rsidR="00146D6D" w:rsidRPr="000C34F8" w:rsidRDefault="00146D6D" w:rsidP="00146D6D">
            <w:pPr>
              <w:rPr>
                <w:rFonts w:ascii="Maiandra GD" w:hAnsi="Maiandra GD"/>
                <w:b/>
                <w:sz w:val="22"/>
              </w:rPr>
            </w:pPr>
          </w:p>
        </w:tc>
      </w:tr>
    </w:tbl>
    <w:p w:rsidR="00CF202D" w:rsidRPr="000C34F8" w:rsidRDefault="00CF202D" w:rsidP="00146D6D">
      <w:pPr>
        <w:rPr>
          <w:rFonts w:ascii="Maiandra GD" w:hAnsi="Maiandra GD"/>
          <w:i/>
          <w:sz w:val="22"/>
        </w:rPr>
      </w:pPr>
      <w:r w:rsidRPr="000C34F8">
        <w:rPr>
          <w:rFonts w:ascii="Maiandra GD" w:hAnsi="Maiandra GD"/>
          <w:b/>
          <w:sz w:val="22"/>
        </w:rPr>
        <w:lastRenderedPageBreak/>
        <w:t>PART 3</w:t>
      </w:r>
      <w:r w:rsidR="00646F5A" w:rsidRPr="000C34F8">
        <w:rPr>
          <w:rFonts w:ascii="Maiandra GD" w:hAnsi="Maiandra GD"/>
          <w:b/>
          <w:sz w:val="22"/>
        </w:rPr>
        <w:t xml:space="preserve">: </w:t>
      </w:r>
      <w:r w:rsidR="00146D6D" w:rsidRPr="000C34F8">
        <w:rPr>
          <w:rFonts w:ascii="Maiandra GD" w:hAnsi="Maiandra GD"/>
          <w:b/>
          <w:sz w:val="22"/>
        </w:rPr>
        <w:t xml:space="preserve">How a Bill Becomes a Law </w:t>
      </w:r>
      <w:r w:rsidR="00146D6D" w:rsidRPr="000C34F8">
        <w:rPr>
          <w:rFonts w:ascii="Maiandra GD" w:hAnsi="Maiandra GD"/>
          <w:i/>
          <w:sz w:val="22"/>
        </w:rPr>
        <w:t>In the space below, draw a diagram/story board showing at least 10 steps taken for a bill to become a law</w:t>
      </w:r>
      <w:proofErr w:type="gramStart"/>
      <w:r w:rsidR="00146D6D" w:rsidRPr="000C34F8">
        <w:rPr>
          <w:rFonts w:ascii="Maiandra GD" w:hAnsi="Maiandra GD"/>
          <w:i/>
          <w:sz w:val="22"/>
        </w:rPr>
        <w:t>.</w:t>
      </w:r>
      <w:r w:rsidR="00D41495" w:rsidRPr="000C34F8">
        <w:rPr>
          <w:rFonts w:ascii="Maiandra GD" w:hAnsi="Maiandra GD"/>
          <w:i/>
          <w:sz w:val="22"/>
        </w:rPr>
        <w:t>.</w:t>
      </w:r>
      <w:proofErr w:type="gramEnd"/>
    </w:p>
    <w:p w:rsidR="00146D6D" w:rsidRPr="000C34F8" w:rsidRDefault="00146D6D" w:rsidP="00E045B1">
      <w:pPr>
        <w:spacing w:line="360" w:lineRule="auto"/>
        <w:rPr>
          <w:rFonts w:ascii="Maiandra GD" w:hAnsi="Maiandra GD"/>
          <w:b/>
          <w:sz w:val="22"/>
        </w:rPr>
      </w:pPr>
    </w:p>
    <w:p w:rsidR="00146D6D" w:rsidRPr="000C34F8" w:rsidRDefault="00146D6D" w:rsidP="00E045B1">
      <w:pPr>
        <w:spacing w:line="360" w:lineRule="auto"/>
        <w:rPr>
          <w:rFonts w:ascii="Maiandra GD" w:hAnsi="Maiandra GD"/>
          <w:b/>
          <w:sz w:val="22"/>
        </w:rPr>
      </w:pPr>
    </w:p>
    <w:p w:rsidR="00146D6D" w:rsidRPr="000C34F8" w:rsidRDefault="00146D6D" w:rsidP="00E045B1">
      <w:pPr>
        <w:spacing w:line="360" w:lineRule="auto"/>
        <w:rPr>
          <w:rFonts w:ascii="Maiandra GD" w:hAnsi="Maiandra GD"/>
          <w:b/>
          <w:sz w:val="22"/>
        </w:rPr>
      </w:pPr>
    </w:p>
    <w:p w:rsidR="00146D6D" w:rsidRPr="000C34F8" w:rsidRDefault="00146D6D" w:rsidP="00E045B1">
      <w:pPr>
        <w:spacing w:line="360" w:lineRule="auto"/>
        <w:rPr>
          <w:rFonts w:ascii="Maiandra GD" w:hAnsi="Maiandra GD"/>
          <w:b/>
          <w:sz w:val="22"/>
        </w:rPr>
      </w:pPr>
    </w:p>
    <w:p w:rsidR="00146D6D" w:rsidRPr="000C34F8" w:rsidRDefault="00146D6D" w:rsidP="00E045B1">
      <w:pPr>
        <w:spacing w:line="360" w:lineRule="auto"/>
        <w:rPr>
          <w:rFonts w:ascii="Maiandra GD" w:hAnsi="Maiandra GD"/>
          <w:b/>
          <w:sz w:val="22"/>
        </w:rPr>
      </w:pPr>
    </w:p>
    <w:p w:rsidR="00146D6D" w:rsidRPr="000C34F8" w:rsidRDefault="00146D6D" w:rsidP="00E045B1">
      <w:pPr>
        <w:spacing w:line="360" w:lineRule="auto"/>
        <w:rPr>
          <w:rFonts w:ascii="Maiandra GD" w:hAnsi="Maiandra GD"/>
          <w:b/>
          <w:sz w:val="22"/>
        </w:rPr>
      </w:pPr>
    </w:p>
    <w:p w:rsidR="00146D6D" w:rsidRPr="000C34F8" w:rsidRDefault="00146D6D" w:rsidP="00E045B1">
      <w:pPr>
        <w:spacing w:line="360" w:lineRule="auto"/>
        <w:rPr>
          <w:rFonts w:ascii="Maiandra GD" w:hAnsi="Maiandra GD"/>
          <w:b/>
          <w:sz w:val="22"/>
        </w:rPr>
      </w:pPr>
    </w:p>
    <w:p w:rsidR="00146D6D" w:rsidRPr="000C34F8" w:rsidRDefault="00146D6D" w:rsidP="00E045B1">
      <w:pPr>
        <w:spacing w:line="360" w:lineRule="auto"/>
        <w:rPr>
          <w:rFonts w:ascii="Maiandra GD" w:hAnsi="Maiandra GD"/>
          <w:b/>
          <w:sz w:val="22"/>
        </w:rPr>
      </w:pPr>
    </w:p>
    <w:p w:rsidR="00146D6D" w:rsidRPr="000C34F8" w:rsidRDefault="00146D6D" w:rsidP="00E045B1">
      <w:pPr>
        <w:spacing w:line="360" w:lineRule="auto"/>
        <w:rPr>
          <w:rFonts w:ascii="Maiandra GD" w:hAnsi="Maiandra GD"/>
          <w:b/>
          <w:sz w:val="22"/>
        </w:rPr>
      </w:pPr>
    </w:p>
    <w:p w:rsidR="00146D6D" w:rsidRPr="000C34F8" w:rsidRDefault="00146D6D" w:rsidP="00E045B1">
      <w:pPr>
        <w:spacing w:line="360" w:lineRule="auto"/>
        <w:rPr>
          <w:rFonts w:ascii="Maiandra GD" w:hAnsi="Maiandra GD"/>
          <w:b/>
          <w:sz w:val="22"/>
        </w:rPr>
      </w:pPr>
    </w:p>
    <w:p w:rsidR="00E045B1" w:rsidRPr="000C34F8" w:rsidRDefault="00E045B1" w:rsidP="001531EF">
      <w:pPr>
        <w:rPr>
          <w:rFonts w:ascii="Maiandra GD" w:hAnsi="Maiandra GD"/>
          <w:sz w:val="22"/>
        </w:rPr>
      </w:pPr>
    </w:p>
    <w:p w:rsidR="00F81FBA" w:rsidRPr="000C34F8" w:rsidRDefault="00F81FBA" w:rsidP="001531EF">
      <w:pPr>
        <w:rPr>
          <w:rFonts w:ascii="Maiandra GD" w:hAnsi="Maiandra GD"/>
          <w:b/>
          <w:sz w:val="22"/>
        </w:rPr>
      </w:pPr>
    </w:p>
    <w:p w:rsidR="00F81FBA" w:rsidRPr="000C34F8" w:rsidRDefault="00F81FBA" w:rsidP="001531EF">
      <w:pPr>
        <w:rPr>
          <w:rFonts w:ascii="Maiandra GD" w:hAnsi="Maiandra GD"/>
          <w:b/>
          <w:sz w:val="22"/>
        </w:rPr>
      </w:pPr>
    </w:p>
    <w:p w:rsidR="00F81FBA" w:rsidRPr="000C34F8" w:rsidRDefault="00F81FBA" w:rsidP="001531EF">
      <w:pPr>
        <w:rPr>
          <w:rFonts w:ascii="Maiandra GD" w:hAnsi="Maiandra GD"/>
          <w:b/>
          <w:sz w:val="22"/>
        </w:rPr>
      </w:pPr>
    </w:p>
    <w:p w:rsidR="00F81FBA" w:rsidRPr="000C34F8" w:rsidRDefault="00F81FBA" w:rsidP="001531EF">
      <w:pPr>
        <w:rPr>
          <w:rFonts w:ascii="Maiandra GD" w:hAnsi="Maiandra GD"/>
          <w:b/>
          <w:sz w:val="22"/>
        </w:rPr>
      </w:pPr>
    </w:p>
    <w:p w:rsidR="00F81FBA" w:rsidRPr="000C34F8" w:rsidRDefault="00F81FBA" w:rsidP="001531EF">
      <w:pPr>
        <w:rPr>
          <w:rFonts w:ascii="Maiandra GD" w:hAnsi="Maiandra GD"/>
          <w:b/>
          <w:sz w:val="22"/>
        </w:rPr>
      </w:pPr>
    </w:p>
    <w:p w:rsidR="00F81FBA" w:rsidRPr="000C34F8" w:rsidRDefault="003E2F45" w:rsidP="001531EF">
      <w:pPr>
        <w:rPr>
          <w:rFonts w:ascii="Maiandra GD" w:hAnsi="Maiandra GD"/>
          <w:i/>
          <w:sz w:val="22"/>
        </w:rPr>
      </w:pPr>
      <w:r w:rsidRPr="000C34F8">
        <w:rPr>
          <w:rFonts w:ascii="Maiandra GD" w:hAnsi="Maiandra GD"/>
          <w:b/>
          <w:sz w:val="22"/>
        </w:rPr>
        <w:t>PART 4</w:t>
      </w:r>
      <w:r w:rsidR="000C34F8">
        <w:rPr>
          <w:rFonts w:ascii="Maiandra GD" w:hAnsi="Maiandra GD"/>
          <w:b/>
          <w:sz w:val="22"/>
        </w:rPr>
        <w:t>: Government by the Numbers</w:t>
      </w:r>
      <w:r w:rsidR="00F81FBA" w:rsidRPr="000C34F8">
        <w:rPr>
          <w:rFonts w:ascii="Maiandra GD" w:hAnsi="Maiandra GD"/>
          <w:b/>
          <w:sz w:val="22"/>
        </w:rPr>
        <w:t xml:space="preserve"> </w:t>
      </w:r>
      <w:r w:rsidR="00F81FBA" w:rsidRPr="000C34F8">
        <w:rPr>
          <w:rFonts w:ascii="Maiandra GD" w:hAnsi="Maiandra GD"/>
          <w:i/>
          <w:sz w:val="22"/>
        </w:rPr>
        <w:t>Write the significance of each number.</w:t>
      </w:r>
      <w:r w:rsidR="00BB0DD9" w:rsidRPr="000C34F8">
        <w:rPr>
          <w:rFonts w:ascii="Maiandra GD" w:hAnsi="Maiandra GD"/>
          <w:i/>
          <w:sz w:val="22"/>
        </w:rPr>
        <w:t xml:space="preserve"> * have more than one answer.</w:t>
      </w:r>
    </w:p>
    <w:p w:rsidR="00BB0DD9" w:rsidRPr="000C34F8" w:rsidRDefault="00BB0DD9" w:rsidP="00BB0DD9">
      <w:pPr>
        <w:rPr>
          <w:rFonts w:ascii="Maiandra GD" w:hAnsi="Maiandra GD"/>
          <w:sz w:val="22"/>
        </w:rPr>
        <w:sectPr w:rsidR="00BB0DD9" w:rsidRPr="000C34F8" w:rsidSect="00CF202D">
          <w:type w:val="continuous"/>
          <w:pgSz w:w="12240" w:h="15840"/>
          <w:pgMar w:top="720" w:right="720" w:bottom="720" w:left="720" w:header="720" w:footer="720" w:gutter="0"/>
          <w:cols w:space="720"/>
          <w:docGrid w:linePitch="360"/>
        </w:sectPr>
      </w:pPr>
    </w:p>
    <w:p w:rsidR="003E2F45" w:rsidRPr="000C34F8" w:rsidRDefault="003E2F45" w:rsidP="00BB0DD9">
      <w:pPr>
        <w:spacing w:line="480" w:lineRule="auto"/>
        <w:rPr>
          <w:rFonts w:ascii="Maiandra GD" w:hAnsi="Maiandra GD"/>
          <w:b/>
          <w:sz w:val="22"/>
          <w:u w:val="single"/>
        </w:rPr>
      </w:pP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2/3</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3/4</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2*</w:t>
      </w:r>
    </w:p>
    <w:p w:rsidR="00BB0DD9" w:rsidRPr="000C34F8" w:rsidRDefault="00BB0DD9" w:rsidP="00136B27">
      <w:pPr>
        <w:spacing w:after="240" w:line="480" w:lineRule="auto"/>
        <w:rPr>
          <w:rFonts w:ascii="Maiandra GD" w:hAnsi="Maiandra GD"/>
          <w:b/>
          <w:sz w:val="22"/>
          <w:u w:val="single"/>
        </w:rPr>
      </w:pP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3</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4</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6</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8</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9*</w:t>
      </w:r>
    </w:p>
    <w:p w:rsidR="003E2F45" w:rsidRPr="000C34F8" w:rsidRDefault="003E2F45" w:rsidP="00136B27">
      <w:pPr>
        <w:spacing w:after="240" w:line="480" w:lineRule="auto"/>
        <w:rPr>
          <w:rFonts w:ascii="Maiandra GD" w:hAnsi="Maiandra GD"/>
          <w:b/>
          <w:sz w:val="22"/>
          <w:u w:val="single"/>
        </w:rPr>
      </w:pP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10</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17</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18</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25</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30</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35</w:t>
      </w:r>
    </w:p>
    <w:p w:rsidR="00BB0DD9" w:rsidRPr="000C34F8" w:rsidRDefault="00BB0DD9" w:rsidP="00136B27">
      <w:pPr>
        <w:spacing w:after="240" w:line="480" w:lineRule="auto"/>
        <w:rPr>
          <w:rFonts w:ascii="Maiandra GD" w:hAnsi="Maiandra GD"/>
          <w:b/>
          <w:sz w:val="22"/>
          <w:u w:val="single"/>
        </w:rPr>
      </w:pPr>
      <w:r w:rsidRPr="000C34F8">
        <w:rPr>
          <w:rFonts w:ascii="Maiandra GD" w:hAnsi="Maiandra GD"/>
          <w:b/>
          <w:sz w:val="22"/>
          <w:u w:val="single"/>
        </w:rPr>
        <w:t>100</w:t>
      </w:r>
    </w:p>
    <w:p w:rsidR="00BB0DD9" w:rsidRPr="000C34F8" w:rsidRDefault="003E2F45" w:rsidP="00136B27">
      <w:pPr>
        <w:spacing w:after="240" w:line="480" w:lineRule="auto"/>
        <w:rPr>
          <w:rFonts w:ascii="Maiandra GD" w:hAnsi="Maiandra GD"/>
          <w:b/>
          <w:sz w:val="22"/>
          <w:u w:val="single"/>
        </w:rPr>
      </w:pPr>
      <w:r w:rsidRPr="000C34F8">
        <w:rPr>
          <w:rFonts w:ascii="Maiandra GD" w:hAnsi="Maiandra GD"/>
          <w:b/>
          <w:sz w:val="22"/>
          <w:u w:val="single"/>
        </w:rPr>
        <w:t>435</w:t>
      </w:r>
    </w:p>
    <w:p w:rsidR="00BB0DD9" w:rsidRPr="000C34F8" w:rsidRDefault="00BB0DD9" w:rsidP="00BB0DD9">
      <w:pPr>
        <w:spacing w:line="480" w:lineRule="auto"/>
        <w:rPr>
          <w:rFonts w:ascii="Maiandra GD" w:hAnsi="Maiandra GD"/>
          <w:b/>
          <w:sz w:val="22"/>
          <w:u w:val="single"/>
        </w:rPr>
      </w:pPr>
    </w:p>
    <w:p w:rsidR="00BB0DD9" w:rsidRPr="000C34F8" w:rsidRDefault="00BB0DD9" w:rsidP="00F81FBA">
      <w:pPr>
        <w:rPr>
          <w:rFonts w:ascii="Maiandra GD" w:hAnsi="Maiandra GD"/>
          <w:sz w:val="22"/>
        </w:rPr>
        <w:sectPr w:rsidR="00BB0DD9" w:rsidRPr="000C34F8" w:rsidSect="00BB0DD9">
          <w:type w:val="continuous"/>
          <w:pgSz w:w="12240" w:h="15840"/>
          <w:pgMar w:top="720" w:right="720" w:bottom="720" w:left="720" w:header="720" w:footer="720" w:gutter="0"/>
          <w:cols w:num="2" w:space="720"/>
          <w:docGrid w:linePitch="360"/>
        </w:sectPr>
      </w:pPr>
    </w:p>
    <w:p w:rsidR="00BB0DD9" w:rsidRPr="000C34F8" w:rsidRDefault="00BB0DD9" w:rsidP="00F81FBA">
      <w:pPr>
        <w:rPr>
          <w:rFonts w:ascii="Maiandra GD" w:hAnsi="Maiandra GD"/>
          <w:sz w:val="22"/>
        </w:rPr>
      </w:pPr>
    </w:p>
    <w:p w:rsidR="003E2F45" w:rsidRPr="000C34F8" w:rsidRDefault="003E2F45" w:rsidP="00F81FBA">
      <w:pPr>
        <w:rPr>
          <w:rFonts w:ascii="Maiandra GD" w:hAnsi="Maiandra GD"/>
          <w:b/>
          <w:sz w:val="22"/>
        </w:rPr>
      </w:pPr>
    </w:p>
    <w:p w:rsidR="000C34F8" w:rsidRPr="000C34F8" w:rsidRDefault="00BB0DD9" w:rsidP="000C34F8">
      <w:pPr>
        <w:tabs>
          <w:tab w:val="left" w:pos="6495"/>
        </w:tabs>
        <w:rPr>
          <w:rFonts w:ascii="Maiandra GD" w:hAnsi="Maiandra GD"/>
          <w:i/>
          <w:sz w:val="22"/>
        </w:rPr>
      </w:pPr>
      <w:r w:rsidRPr="000C34F8">
        <w:rPr>
          <w:rFonts w:ascii="Maiandra GD" w:hAnsi="Maiandra GD"/>
          <w:b/>
          <w:sz w:val="22"/>
        </w:rPr>
        <w:lastRenderedPageBreak/>
        <w:t xml:space="preserve">PART </w:t>
      </w:r>
      <w:r w:rsidR="003E2F45" w:rsidRPr="000C34F8">
        <w:rPr>
          <w:rFonts w:ascii="Maiandra GD" w:hAnsi="Maiandra GD"/>
          <w:b/>
          <w:sz w:val="22"/>
        </w:rPr>
        <w:t>5: Checks and Balances</w:t>
      </w:r>
      <w:r w:rsidR="000C34F8">
        <w:rPr>
          <w:rFonts w:ascii="Maiandra GD" w:hAnsi="Maiandra GD"/>
          <w:b/>
          <w:sz w:val="22"/>
        </w:rPr>
        <w:t xml:space="preserve"> </w:t>
      </w:r>
      <w:r w:rsidR="000C34F8" w:rsidRPr="000C34F8">
        <w:rPr>
          <w:rFonts w:ascii="Maiandra GD" w:hAnsi="Maiandra GD"/>
          <w:i/>
          <w:sz w:val="22"/>
        </w:rPr>
        <w:t>Where do these “checks” belong?  Place each statement on its correct arrow in the above diagram.</w:t>
      </w:r>
    </w:p>
    <w:p w:rsidR="00BB308C" w:rsidRPr="000C34F8" w:rsidRDefault="000A2658" w:rsidP="00BB308C">
      <w:pPr>
        <w:rPr>
          <w:rFonts w:ascii="Maiandra GD" w:hAnsi="Maiandra GD"/>
          <w:sz w:val="22"/>
        </w:rPr>
      </w:pPr>
      <w:r>
        <w:rPr>
          <w:rFonts w:ascii="Maiandra GD" w:hAnsi="Maiandra GD"/>
          <w:noProof/>
          <w:sz w:val="22"/>
        </w:rPr>
        <mc:AlternateContent>
          <mc:Choice Requires="wps">
            <w:drawing>
              <wp:anchor distT="0" distB="0" distL="114300" distR="114300" simplePos="0" relativeHeight="251660288" behindDoc="0" locked="0" layoutInCell="1" allowOverlap="1">
                <wp:simplePos x="0" y="0"/>
                <wp:positionH relativeFrom="column">
                  <wp:posOffset>2635885</wp:posOffset>
                </wp:positionH>
                <wp:positionV relativeFrom="paragraph">
                  <wp:posOffset>128905</wp:posOffset>
                </wp:positionV>
                <wp:extent cx="1933575" cy="1009650"/>
                <wp:effectExtent l="6985" t="6350" r="1206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09650"/>
                        </a:xfrm>
                        <a:prstGeom prst="roundRect">
                          <a:avLst>
                            <a:gd name="adj" fmla="val 16667"/>
                          </a:avLst>
                        </a:prstGeom>
                        <a:solidFill>
                          <a:srgbClr val="FFFFFF"/>
                        </a:solidFill>
                        <a:ln w="9525">
                          <a:solidFill>
                            <a:srgbClr val="000000"/>
                          </a:solidFill>
                          <a:round/>
                          <a:headEnd/>
                          <a:tailEnd/>
                        </a:ln>
                      </wps:spPr>
                      <wps:txbx>
                        <w:txbxContent>
                          <w:p w:rsidR="00BB308C" w:rsidRDefault="00BB308C" w:rsidP="00BB308C">
                            <w:pPr>
                              <w:jc w:val="center"/>
                              <w:rPr>
                                <w:b/>
                                <w:sz w:val="32"/>
                                <w:szCs w:val="32"/>
                              </w:rPr>
                            </w:pPr>
                            <w:r w:rsidRPr="00B538C9">
                              <w:rPr>
                                <w:b/>
                                <w:sz w:val="32"/>
                                <w:szCs w:val="32"/>
                              </w:rPr>
                              <w:t>Executive</w:t>
                            </w:r>
                          </w:p>
                          <w:p w:rsidR="00BB308C" w:rsidRDefault="00BB308C" w:rsidP="00BB308C">
                            <w:pPr>
                              <w:jc w:val="center"/>
                              <w:rPr>
                                <w:szCs w:val="24"/>
                              </w:rPr>
                            </w:pPr>
                            <w:r>
                              <w:rPr>
                                <w:szCs w:val="24"/>
                              </w:rPr>
                              <w:t>(President, Vice President, Cabinet, etc)</w:t>
                            </w:r>
                          </w:p>
                          <w:p w:rsidR="00BB308C" w:rsidRPr="00B538C9" w:rsidRDefault="00BB308C" w:rsidP="00BB308C">
                            <w:pPr>
                              <w:jc w:val="center"/>
                              <w:rPr>
                                <w:b/>
                                <w:i/>
                                <w:szCs w:val="24"/>
                              </w:rPr>
                            </w:pPr>
                            <w:r>
                              <w:rPr>
                                <w:b/>
                                <w:i/>
                                <w:szCs w:val="24"/>
                              </w:rPr>
                              <w:t>Enforces the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07.55pt;margin-top:10.15pt;width:152.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">
                <v:textbox>
                  <w:txbxContent>
                    <w:p w:rsidR="00BB308C" w:rsidRDefault="00BB308C" w:rsidP="00BB308C">
                      <w:pPr>
                        <w:jc w:val="center"/>
                        <w:rPr>
                          <w:b/>
                          <w:sz w:val="32"/>
                          <w:szCs w:val="32"/>
                        </w:rPr>
                      </w:pPr>
                      <w:r w:rsidRPr="00B538C9">
                        <w:rPr>
                          <w:b/>
                          <w:sz w:val="32"/>
                          <w:szCs w:val="32"/>
                        </w:rPr>
                        <w:t>Executive</w:t>
                      </w:r>
                    </w:p>
                    <w:p w:rsidR="00BB308C" w:rsidRDefault="00BB308C" w:rsidP="00BB308C">
                      <w:pPr>
                        <w:jc w:val="center"/>
                        <w:rPr>
                          <w:szCs w:val="24"/>
                        </w:rPr>
                      </w:pPr>
                      <w:r>
                        <w:rPr>
                          <w:szCs w:val="24"/>
                        </w:rPr>
                        <w:t>(President, Vice President, Cabinet, etc)</w:t>
                      </w:r>
                    </w:p>
                    <w:p w:rsidR="00BB308C" w:rsidRPr="00B538C9" w:rsidRDefault="00BB308C" w:rsidP="00BB308C">
                      <w:pPr>
                        <w:jc w:val="center"/>
                        <w:rPr>
                          <w:b/>
                          <w:i/>
                          <w:szCs w:val="24"/>
                        </w:rPr>
                      </w:pPr>
                      <w:r>
                        <w:rPr>
                          <w:b/>
                          <w:i/>
                          <w:szCs w:val="24"/>
                        </w:rPr>
                        <w:t>Enforces the Laws</w:t>
                      </w:r>
                    </w:p>
                  </w:txbxContent>
                </v:textbox>
              </v:roundrect>
            </w:pict>
          </mc:Fallback>
        </mc:AlternateContent>
      </w:r>
    </w:p>
    <w:p w:rsidR="00BB308C" w:rsidRPr="000C34F8" w:rsidRDefault="000A2658" w:rsidP="00BB308C">
      <w:pPr>
        <w:tabs>
          <w:tab w:val="left" w:pos="2895"/>
        </w:tabs>
        <w:rPr>
          <w:rFonts w:ascii="Maiandra GD" w:hAnsi="Maiandra GD"/>
          <w:sz w:val="22"/>
        </w:rPr>
      </w:pPr>
      <w:r>
        <w:rPr>
          <w:rFonts w:ascii="Maiandra GD" w:hAnsi="Maiandra GD"/>
          <w:noProof/>
          <w:sz w:val="22"/>
        </w:rPr>
        <mc:AlternateContent>
          <mc:Choice Requires="wps">
            <w:drawing>
              <wp:anchor distT="0" distB="0" distL="114300" distR="114300" simplePos="0" relativeHeight="251665408" behindDoc="0" locked="0" layoutInCell="1" allowOverlap="1">
                <wp:simplePos x="0" y="0"/>
                <wp:positionH relativeFrom="column">
                  <wp:posOffset>4140835</wp:posOffset>
                </wp:positionH>
                <wp:positionV relativeFrom="paragraph">
                  <wp:posOffset>1560830</wp:posOffset>
                </wp:positionV>
                <wp:extent cx="3474085" cy="361315"/>
                <wp:effectExtent l="982345" t="0" r="92329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95549">
                          <a:off x="0" y="0"/>
                          <a:ext cx="3474085" cy="361315"/>
                        </a:xfrm>
                        <a:prstGeom prst="rightArrow">
                          <a:avLst>
                            <a:gd name="adj1" fmla="val 50000"/>
                            <a:gd name="adj2" fmla="val 2403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81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326.05pt;margin-top:122.9pt;width:273.55pt;height:28.45pt;rotation:338116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"/>
            </w:pict>
          </mc:Fallback>
        </mc:AlternateContent>
      </w:r>
      <w:r w:rsidR="00BB308C" w:rsidRPr="000C34F8">
        <w:rPr>
          <w:rFonts w:ascii="Maiandra GD" w:hAnsi="Maiandra GD"/>
          <w:sz w:val="22"/>
        </w:rPr>
        <w:tab/>
      </w:r>
    </w:p>
    <w:p w:rsidR="00BB308C" w:rsidRPr="000C34F8" w:rsidRDefault="000A2658" w:rsidP="00BB308C">
      <w:pPr>
        <w:rPr>
          <w:rFonts w:ascii="Maiandra GD" w:hAnsi="Maiandra GD"/>
          <w:sz w:val="22"/>
        </w:rPr>
      </w:pPr>
      <w:r>
        <w:rPr>
          <w:rFonts w:ascii="Maiandra GD" w:hAnsi="Maiandra GD"/>
          <w:noProof/>
          <w:sz w:val="22"/>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1557020</wp:posOffset>
                </wp:positionV>
                <wp:extent cx="3405505" cy="361315"/>
                <wp:effectExtent l="1036320" t="0" r="97409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93390">
                          <a:off x="0" y="0"/>
                          <a:ext cx="3405505" cy="361315"/>
                        </a:xfrm>
                        <a:prstGeom prst="rightArrow">
                          <a:avLst>
                            <a:gd name="adj1" fmla="val 50000"/>
                            <a:gd name="adj2" fmla="val 2356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3457" id="AutoShape 8" o:spid="_x0000_s1026" type="#_x0000_t13" style="position:absolute;margin-left:-33.75pt;margin-top:122.6pt;width:268.15pt;height:28.45pt;rotation:-316035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"/>
            </w:pict>
          </mc:Fallback>
        </mc:AlternateContent>
      </w:r>
    </w:p>
    <w:p w:rsidR="00BB308C" w:rsidRPr="000C34F8" w:rsidRDefault="00BB308C" w:rsidP="00BB308C">
      <w:pPr>
        <w:rPr>
          <w:rFonts w:ascii="Maiandra GD" w:hAnsi="Maiandra GD"/>
          <w:sz w:val="22"/>
        </w:rPr>
      </w:pPr>
    </w:p>
    <w:p w:rsidR="00BB308C" w:rsidRPr="000C34F8" w:rsidRDefault="000A2658" w:rsidP="00BB308C">
      <w:pPr>
        <w:rPr>
          <w:rFonts w:ascii="Maiandra GD" w:hAnsi="Maiandra GD"/>
          <w:sz w:val="22"/>
        </w:rPr>
      </w:pPr>
      <w:r>
        <w:rPr>
          <w:rFonts w:ascii="Maiandra GD" w:hAnsi="Maiandra GD"/>
          <w:noProof/>
          <w:sz w:val="22"/>
        </w:rPr>
        <mc:AlternateContent>
          <mc:Choice Requires="wps">
            <w:drawing>
              <wp:anchor distT="0" distB="0" distL="114300" distR="114300" simplePos="0" relativeHeight="251664384" behindDoc="0" locked="0" layoutInCell="1" allowOverlap="1">
                <wp:simplePos x="0" y="0"/>
                <wp:positionH relativeFrom="column">
                  <wp:posOffset>4040505</wp:posOffset>
                </wp:positionH>
                <wp:positionV relativeFrom="paragraph">
                  <wp:posOffset>1329690</wp:posOffset>
                </wp:positionV>
                <wp:extent cx="2831465" cy="361315"/>
                <wp:effectExtent l="703580" t="0" r="77343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137142">
                          <a:off x="0" y="0"/>
                          <a:ext cx="2831465" cy="361315"/>
                        </a:xfrm>
                        <a:prstGeom prst="rightArrow">
                          <a:avLst>
                            <a:gd name="adj1" fmla="val 50000"/>
                            <a:gd name="adj2" fmla="val 1959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8FDA" id="AutoShape 6" o:spid="_x0000_s1026" type="#_x0000_t13" style="position:absolute;margin-left:318.15pt;margin-top:104.7pt;width:222.95pt;height:28.45pt;rotation:-836988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"/>
            </w:pict>
          </mc:Fallback>
        </mc:AlternateContent>
      </w:r>
    </w:p>
    <w:p w:rsidR="00BB308C" w:rsidRPr="000C34F8" w:rsidRDefault="000A2658" w:rsidP="00BB308C">
      <w:pPr>
        <w:rPr>
          <w:rFonts w:ascii="Maiandra GD" w:hAnsi="Maiandra GD"/>
          <w:sz w:val="22"/>
        </w:rPr>
      </w:pPr>
      <w:r>
        <w:rPr>
          <w:rFonts w:ascii="Maiandra GD" w:hAnsi="Maiandra GD"/>
          <w:noProof/>
          <w:sz w:val="22"/>
        </w:rPr>
        <mc:AlternateContent>
          <mc:Choice Requires="wps">
            <w:drawing>
              <wp:anchor distT="0" distB="0" distL="114300" distR="114300" simplePos="0" relativeHeight="251663360" behindDoc="0" locked="0" layoutInCell="1" allowOverlap="1">
                <wp:simplePos x="0" y="0"/>
                <wp:positionH relativeFrom="column">
                  <wp:posOffset>370205</wp:posOffset>
                </wp:positionH>
                <wp:positionV relativeFrom="paragraph">
                  <wp:posOffset>1318260</wp:posOffset>
                </wp:positionV>
                <wp:extent cx="2831465" cy="361315"/>
                <wp:effectExtent l="786130" t="0" r="84328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903632">
                          <a:off x="0" y="0"/>
                          <a:ext cx="2831465" cy="361315"/>
                        </a:xfrm>
                        <a:prstGeom prst="rightArrow">
                          <a:avLst>
                            <a:gd name="adj1" fmla="val 50000"/>
                            <a:gd name="adj2" fmla="val 1959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B9FC" id="AutoShape 5" o:spid="_x0000_s1026" type="#_x0000_t13" style="position:absolute;margin-left:29.15pt;margin-top:103.8pt;width:222.95pt;height:28.45pt;rotation:86328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"/>
            </w:pict>
          </mc:Fallback>
        </mc:AlternateContent>
      </w:r>
    </w:p>
    <w:p w:rsidR="00BB308C" w:rsidRPr="000C34F8" w:rsidRDefault="00BB308C" w:rsidP="00BB308C">
      <w:pPr>
        <w:tabs>
          <w:tab w:val="left" w:pos="1770"/>
        </w:tabs>
        <w:rPr>
          <w:rFonts w:ascii="Maiandra GD" w:hAnsi="Maiandra GD"/>
          <w:sz w:val="22"/>
        </w:rPr>
      </w:pPr>
      <w:r w:rsidRPr="000C34F8">
        <w:rPr>
          <w:rFonts w:ascii="Maiandra GD" w:hAnsi="Maiandra GD"/>
          <w:sz w:val="22"/>
        </w:rPr>
        <w:tab/>
      </w:r>
    </w:p>
    <w:p w:rsidR="00BB308C" w:rsidRPr="000C34F8" w:rsidRDefault="00BB308C" w:rsidP="00BB308C">
      <w:pPr>
        <w:rPr>
          <w:rFonts w:ascii="Maiandra GD" w:hAnsi="Maiandra GD"/>
          <w:sz w:val="22"/>
        </w:rPr>
      </w:pPr>
    </w:p>
    <w:p w:rsidR="00BB308C" w:rsidRPr="000C34F8" w:rsidRDefault="00BB308C" w:rsidP="00BB308C">
      <w:pPr>
        <w:rPr>
          <w:rFonts w:ascii="Maiandra GD" w:hAnsi="Maiandra GD"/>
          <w:sz w:val="22"/>
        </w:rPr>
      </w:pPr>
    </w:p>
    <w:p w:rsidR="00BB308C" w:rsidRPr="000C34F8" w:rsidRDefault="00BB308C" w:rsidP="00BB308C">
      <w:pPr>
        <w:rPr>
          <w:rFonts w:ascii="Maiandra GD" w:hAnsi="Maiandra GD"/>
          <w:sz w:val="22"/>
        </w:rPr>
      </w:pPr>
    </w:p>
    <w:p w:rsidR="00BB308C" w:rsidRPr="000C34F8" w:rsidRDefault="00BB308C" w:rsidP="00BB308C">
      <w:pPr>
        <w:rPr>
          <w:rFonts w:ascii="Maiandra GD" w:hAnsi="Maiandra GD"/>
          <w:sz w:val="22"/>
        </w:rPr>
      </w:pPr>
    </w:p>
    <w:p w:rsidR="00BB308C" w:rsidRPr="000C34F8" w:rsidRDefault="00BB308C" w:rsidP="00BB308C">
      <w:pPr>
        <w:rPr>
          <w:rFonts w:ascii="Maiandra GD" w:hAnsi="Maiandra GD"/>
          <w:sz w:val="22"/>
        </w:rPr>
      </w:pPr>
    </w:p>
    <w:p w:rsidR="00BB308C" w:rsidRPr="000C34F8" w:rsidRDefault="00BB308C" w:rsidP="00BB308C">
      <w:pPr>
        <w:rPr>
          <w:rFonts w:ascii="Maiandra GD" w:hAnsi="Maiandra GD"/>
          <w:sz w:val="22"/>
        </w:rPr>
      </w:pPr>
    </w:p>
    <w:p w:rsidR="00BB308C" w:rsidRPr="000C34F8" w:rsidRDefault="00BB308C" w:rsidP="00BB308C">
      <w:pPr>
        <w:rPr>
          <w:rFonts w:ascii="Maiandra GD" w:hAnsi="Maiandra GD"/>
          <w:sz w:val="22"/>
        </w:rPr>
      </w:pPr>
    </w:p>
    <w:p w:rsidR="00BB308C" w:rsidRPr="000C34F8" w:rsidRDefault="00BB308C" w:rsidP="00BB308C">
      <w:pPr>
        <w:tabs>
          <w:tab w:val="left" w:pos="6495"/>
        </w:tabs>
        <w:rPr>
          <w:rFonts w:ascii="Maiandra GD" w:hAnsi="Maiandra GD"/>
          <w:sz w:val="22"/>
        </w:rPr>
      </w:pPr>
      <w:r w:rsidRPr="000C34F8">
        <w:rPr>
          <w:rFonts w:ascii="Maiandra GD" w:hAnsi="Maiandra GD"/>
          <w:sz w:val="22"/>
        </w:rPr>
        <w:tab/>
      </w:r>
    </w:p>
    <w:p w:rsidR="00BB308C" w:rsidRPr="000C34F8" w:rsidRDefault="00BB308C" w:rsidP="00BB308C">
      <w:pPr>
        <w:tabs>
          <w:tab w:val="left" w:pos="6495"/>
        </w:tabs>
        <w:rPr>
          <w:rFonts w:ascii="Maiandra GD" w:hAnsi="Maiandra GD"/>
          <w:sz w:val="22"/>
        </w:rPr>
      </w:pPr>
    </w:p>
    <w:p w:rsidR="00BB308C" w:rsidRPr="000C34F8" w:rsidRDefault="00BB308C" w:rsidP="00BB308C">
      <w:pPr>
        <w:tabs>
          <w:tab w:val="left" w:pos="6495"/>
        </w:tabs>
        <w:rPr>
          <w:rFonts w:ascii="Maiandra GD" w:hAnsi="Maiandra GD"/>
          <w:sz w:val="22"/>
        </w:rPr>
      </w:pPr>
    </w:p>
    <w:p w:rsidR="00BB308C" w:rsidRPr="000C34F8" w:rsidRDefault="00BB308C" w:rsidP="00BB308C">
      <w:pPr>
        <w:tabs>
          <w:tab w:val="left" w:pos="6495"/>
        </w:tabs>
        <w:rPr>
          <w:rFonts w:ascii="Maiandra GD" w:hAnsi="Maiandra GD"/>
          <w:sz w:val="22"/>
        </w:rPr>
      </w:pPr>
    </w:p>
    <w:p w:rsidR="00BB308C" w:rsidRPr="000C34F8" w:rsidRDefault="00BB308C" w:rsidP="00BB308C">
      <w:pPr>
        <w:tabs>
          <w:tab w:val="left" w:pos="6495"/>
        </w:tabs>
        <w:rPr>
          <w:rFonts w:ascii="Maiandra GD" w:hAnsi="Maiandra GD"/>
          <w:sz w:val="22"/>
        </w:rPr>
      </w:pPr>
    </w:p>
    <w:p w:rsidR="00BB308C" w:rsidRPr="000C34F8" w:rsidRDefault="00BB308C" w:rsidP="00BB308C">
      <w:pPr>
        <w:tabs>
          <w:tab w:val="left" w:pos="6495"/>
        </w:tabs>
        <w:rPr>
          <w:rFonts w:ascii="Maiandra GD" w:hAnsi="Maiandra GD"/>
          <w:sz w:val="22"/>
        </w:rPr>
      </w:pPr>
    </w:p>
    <w:p w:rsidR="00BB308C" w:rsidRPr="000C34F8" w:rsidRDefault="000A2658" w:rsidP="00BB308C">
      <w:pPr>
        <w:tabs>
          <w:tab w:val="left" w:pos="6495"/>
        </w:tabs>
        <w:rPr>
          <w:rFonts w:ascii="Maiandra GD" w:hAnsi="Maiandra GD"/>
          <w:sz w:val="22"/>
        </w:rPr>
      </w:pPr>
      <w:r>
        <w:rPr>
          <w:rFonts w:ascii="Maiandra GD" w:hAnsi="Maiandra GD"/>
          <w:noProof/>
          <w:sz w:val="22"/>
        </w:rPr>
        <mc:AlternateContent>
          <mc:Choice Requires="wps">
            <w:drawing>
              <wp:anchor distT="0" distB="0" distL="114300" distR="114300" simplePos="0" relativeHeight="251661312" behindDoc="0" locked="0" layoutInCell="1" allowOverlap="1">
                <wp:simplePos x="0" y="0"/>
                <wp:positionH relativeFrom="column">
                  <wp:posOffset>-153670</wp:posOffset>
                </wp:positionH>
                <wp:positionV relativeFrom="paragraph">
                  <wp:posOffset>83185</wp:posOffset>
                </wp:positionV>
                <wp:extent cx="1657350" cy="1116965"/>
                <wp:effectExtent l="8255" t="5080" r="1079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16965"/>
                        </a:xfrm>
                        <a:prstGeom prst="roundRect">
                          <a:avLst>
                            <a:gd name="adj" fmla="val 16667"/>
                          </a:avLst>
                        </a:prstGeom>
                        <a:solidFill>
                          <a:srgbClr val="FFFFFF"/>
                        </a:solidFill>
                        <a:ln w="9525">
                          <a:solidFill>
                            <a:srgbClr val="000000"/>
                          </a:solidFill>
                          <a:round/>
                          <a:headEnd/>
                          <a:tailEnd/>
                        </a:ln>
                      </wps:spPr>
                      <wps:txbx>
                        <w:txbxContent>
                          <w:p w:rsidR="00BB308C" w:rsidRDefault="00BB308C" w:rsidP="00BB308C">
                            <w:pPr>
                              <w:jc w:val="center"/>
                              <w:rPr>
                                <w:b/>
                                <w:sz w:val="32"/>
                                <w:szCs w:val="32"/>
                              </w:rPr>
                            </w:pPr>
                            <w:r>
                              <w:rPr>
                                <w:b/>
                                <w:sz w:val="32"/>
                                <w:szCs w:val="32"/>
                              </w:rPr>
                              <w:t>Judicial</w:t>
                            </w:r>
                          </w:p>
                          <w:p w:rsidR="00BB308C" w:rsidRDefault="00BB308C" w:rsidP="00BB308C">
                            <w:pPr>
                              <w:jc w:val="center"/>
                              <w:rPr>
                                <w:szCs w:val="24"/>
                              </w:rPr>
                            </w:pPr>
                            <w:r>
                              <w:rPr>
                                <w:szCs w:val="24"/>
                              </w:rPr>
                              <w:t>(Supreme Court, other lower courts)</w:t>
                            </w:r>
                          </w:p>
                          <w:p w:rsidR="00BB308C" w:rsidRPr="00B538C9" w:rsidRDefault="00BB308C" w:rsidP="00BB308C">
                            <w:pPr>
                              <w:jc w:val="center"/>
                              <w:rPr>
                                <w:b/>
                                <w:i/>
                                <w:szCs w:val="24"/>
                              </w:rPr>
                            </w:pPr>
                            <w:r>
                              <w:rPr>
                                <w:b/>
                                <w:i/>
                                <w:szCs w:val="24"/>
                              </w:rPr>
                              <w:t>Interprets the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2.1pt;margin-top:6.55pt;width:130.5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">
                <v:textbox>
                  <w:txbxContent>
                    <w:p w:rsidR="00BB308C" w:rsidRDefault="00BB308C" w:rsidP="00BB308C">
                      <w:pPr>
                        <w:jc w:val="center"/>
                        <w:rPr>
                          <w:b/>
                          <w:sz w:val="32"/>
                          <w:szCs w:val="32"/>
                        </w:rPr>
                      </w:pPr>
                      <w:r>
                        <w:rPr>
                          <w:b/>
                          <w:sz w:val="32"/>
                          <w:szCs w:val="32"/>
                        </w:rPr>
                        <w:t>Judicial</w:t>
                      </w:r>
                    </w:p>
                    <w:p w:rsidR="00BB308C" w:rsidRDefault="00BB308C" w:rsidP="00BB308C">
                      <w:pPr>
                        <w:jc w:val="center"/>
                        <w:rPr>
                          <w:szCs w:val="24"/>
                        </w:rPr>
                      </w:pPr>
                      <w:r>
                        <w:rPr>
                          <w:szCs w:val="24"/>
                        </w:rPr>
                        <w:t>(Supreme Court, other lower courts)</w:t>
                      </w:r>
                    </w:p>
                    <w:p w:rsidR="00BB308C" w:rsidRPr="00B538C9" w:rsidRDefault="00BB308C" w:rsidP="00BB308C">
                      <w:pPr>
                        <w:jc w:val="center"/>
                        <w:rPr>
                          <w:b/>
                          <w:i/>
                          <w:szCs w:val="24"/>
                        </w:rPr>
                      </w:pPr>
                      <w:r>
                        <w:rPr>
                          <w:b/>
                          <w:i/>
                          <w:szCs w:val="24"/>
                        </w:rPr>
                        <w:t>Interprets the Laws</w:t>
                      </w:r>
                    </w:p>
                  </w:txbxContent>
                </v:textbox>
              </v:roundrect>
            </w:pict>
          </mc:Fallback>
        </mc:AlternateContent>
      </w:r>
      <w:r>
        <w:rPr>
          <w:rFonts w:ascii="Maiandra GD" w:hAnsi="Maiandra GD"/>
          <w:noProof/>
          <w:sz w:val="22"/>
        </w:rPr>
        <mc:AlternateContent>
          <mc:Choice Requires="wps">
            <w:drawing>
              <wp:anchor distT="0" distB="0" distL="114300" distR="114300" simplePos="0" relativeHeight="251662336" behindDoc="0" locked="0" layoutInCell="1" allowOverlap="1">
                <wp:simplePos x="0" y="0"/>
                <wp:positionH relativeFrom="column">
                  <wp:posOffset>5633085</wp:posOffset>
                </wp:positionH>
                <wp:positionV relativeFrom="paragraph">
                  <wp:posOffset>10160</wp:posOffset>
                </wp:positionV>
                <wp:extent cx="1449070" cy="1116965"/>
                <wp:effectExtent l="13335" t="8255" r="1397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1116965"/>
                        </a:xfrm>
                        <a:prstGeom prst="roundRect">
                          <a:avLst>
                            <a:gd name="adj" fmla="val 16667"/>
                          </a:avLst>
                        </a:prstGeom>
                        <a:solidFill>
                          <a:srgbClr val="FFFFFF"/>
                        </a:solidFill>
                        <a:ln w="9525">
                          <a:solidFill>
                            <a:srgbClr val="000000"/>
                          </a:solidFill>
                          <a:round/>
                          <a:headEnd/>
                          <a:tailEnd/>
                        </a:ln>
                      </wps:spPr>
                      <wps:txbx>
                        <w:txbxContent>
                          <w:p w:rsidR="00BB308C" w:rsidRDefault="00BB308C" w:rsidP="00BB308C">
                            <w:pPr>
                              <w:jc w:val="center"/>
                              <w:rPr>
                                <w:b/>
                                <w:sz w:val="32"/>
                                <w:szCs w:val="32"/>
                              </w:rPr>
                            </w:pPr>
                            <w:r>
                              <w:rPr>
                                <w:b/>
                                <w:sz w:val="32"/>
                                <w:szCs w:val="32"/>
                              </w:rPr>
                              <w:t>Legislative</w:t>
                            </w:r>
                          </w:p>
                          <w:p w:rsidR="00BB308C" w:rsidRDefault="00BB308C" w:rsidP="00BB308C">
                            <w:pPr>
                              <w:jc w:val="center"/>
                              <w:rPr>
                                <w:szCs w:val="24"/>
                              </w:rPr>
                            </w:pPr>
                            <w:r>
                              <w:rPr>
                                <w:szCs w:val="24"/>
                              </w:rPr>
                              <w:t>(Senate, House of Representatives)</w:t>
                            </w:r>
                          </w:p>
                          <w:p w:rsidR="00BB308C" w:rsidRPr="00B538C9" w:rsidRDefault="00BB308C" w:rsidP="00BB308C">
                            <w:pPr>
                              <w:jc w:val="center"/>
                              <w:rPr>
                                <w:b/>
                                <w:i/>
                                <w:szCs w:val="24"/>
                              </w:rPr>
                            </w:pPr>
                            <w:r>
                              <w:rPr>
                                <w:b/>
                                <w:i/>
                                <w:szCs w:val="24"/>
                              </w:rPr>
                              <w:t>Makes the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443.55pt;margin-top:.8pt;width:114.1pt;height: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">
                <v:textbox>
                  <w:txbxContent>
                    <w:p w:rsidR="00BB308C" w:rsidRDefault="00BB308C" w:rsidP="00BB308C">
                      <w:pPr>
                        <w:jc w:val="center"/>
                        <w:rPr>
                          <w:b/>
                          <w:sz w:val="32"/>
                          <w:szCs w:val="32"/>
                        </w:rPr>
                      </w:pPr>
                      <w:r>
                        <w:rPr>
                          <w:b/>
                          <w:sz w:val="32"/>
                          <w:szCs w:val="32"/>
                        </w:rPr>
                        <w:t>Legislative</w:t>
                      </w:r>
                    </w:p>
                    <w:p w:rsidR="00BB308C" w:rsidRDefault="00BB308C" w:rsidP="00BB308C">
                      <w:pPr>
                        <w:jc w:val="center"/>
                        <w:rPr>
                          <w:szCs w:val="24"/>
                        </w:rPr>
                      </w:pPr>
                      <w:r>
                        <w:rPr>
                          <w:szCs w:val="24"/>
                        </w:rPr>
                        <w:t>(Senate, House of Representatives)</w:t>
                      </w:r>
                    </w:p>
                    <w:p w:rsidR="00BB308C" w:rsidRPr="00B538C9" w:rsidRDefault="00BB308C" w:rsidP="00BB308C">
                      <w:pPr>
                        <w:jc w:val="center"/>
                        <w:rPr>
                          <w:b/>
                          <w:i/>
                          <w:szCs w:val="24"/>
                        </w:rPr>
                      </w:pPr>
                      <w:r>
                        <w:rPr>
                          <w:b/>
                          <w:i/>
                          <w:szCs w:val="24"/>
                        </w:rPr>
                        <w:t>Makes the Laws</w:t>
                      </w:r>
                    </w:p>
                  </w:txbxContent>
                </v:textbox>
              </v:roundrect>
            </w:pict>
          </mc:Fallback>
        </mc:AlternateContent>
      </w:r>
    </w:p>
    <w:p w:rsidR="00BB308C" w:rsidRPr="000C34F8" w:rsidRDefault="000A2658" w:rsidP="00BB308C">
      <w:pPr>
        <w:tabs>
          <w:tab w:val="left" w:pos="6495"/>
        </w:tabs>
        <w:rPr>
          <w:rFonts w:ascii="Maiandra GD" w:hAnsi="Maiandra GD"/>
          <w:sz w:val="22"/>
        </w:rPr>
      </w:pPr>
      <w:r>
        <w:rPr>
          <w:rFonts w:ascii="Maiandra GD" w:hAnsi="Maiandra GD"/>
          <w:noProof/>
          <w:sz w:val="22"/>
        </w:rPr>
        <mc:AlternateContent>
          <mc:Choice Requires="wps">
            <w:drawing>
              <wp:anchor distT="0" distB="0" distL="114300" distR="114300" simplePos="0" relativeHeight="251668480" behindDoc="0" locked="0" layoutInCell="1" allowOverlap="1">
                <wp:simplePos x="0" y="0"/>
                <wp:positionH relativeFrom="column">
                  <wp:posOffset>1595755</wp:posOffset>
                </wp:positionH>
                <wp:positionV relativeFrom="paragraph">
                  <wp:posOffset>24765</wp:posOffset>
                </wp:positionV>
                <wp:extent cx="3848100" cy="361315"/>
                <wp:effectExtent l="33655" t="19050" r="13970"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48100" cy="361315"/>
                        </a:xfrm>
                        <a:prstGeom prst="rightArrow">
                          <a:avLst>
                            <a:gd name="adj1" fmla="val 50000"/>
                            <a:gd name="adj2" fmla="val 2662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915D" id="AutoShape 10" o:spid="_x0000_s1026" type="#_x0000_t13" style="position:absolute;margin-left:125.65pt;margin-top:1.95pt;width:303pt;height:28.4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"/>
            </w:pict>
          </mc:Fallback>
        </mc:AlternateContent>
      </w:r>
    </w:p>
    <w:p w:rsidR="00BB308C" w:rsidRPr="000C34F8" w:rsidRDefault="00BB308C" w:rsidP="00BB308C">
      <w:pPr>
        <w:tabs>
          <w:tab w:val="left" w:pos="6495"/>
        </w:tabs>
        <w:rPr>
          <w:rFonts w:ascii="Maiandra GD" w:hAnsi="Maiandra GD"/>
          <w:sz w:val="22"/>
        </w:rPr>
      </w:pPr>
    </w:p>
    <w:p w:rsidR="00BB308C" w:rsidRPr="000C34F8" w:rsidRDefault="000A2658" w:rsidP="00BB308C">
      <w:pPr>
        <w:tabs>
          <w:tab w:val="left" w:pos="6495"/>
        </w:tabs>
        <w:rPr>
          <w:rFonts w:ascii="Maiandra GD" w:hAnsi="Maiandra GD"/>
          <w:sz w:val="22"/>
        </w:rPr>
      </w:pPr>
      <w:r>
        <w:rPr>
          <w:rFonts w:ascii="Maiandra GD" w:hAnsi="Maiandra GD"/>
          <w:noProof/>
          <w:sz w:val="22"/>
        </w:rPr>
        <mc:AlternateContent>
          <mc:Choice Requires="wps">
            <w:drawing>
              <wp:anchor distT="0" distB="0" distL="114300" distR="114300" simplePos="0" relativeHeight="251667456" behindDoc="0" locked="0" layoutInCell="1" allowOverlap="1">
                <wp:simplePos x="0" y="0"/>
                <wp:positionH relativeFrom="column">
                  <wp:posOffset>1605280</wp:posOffset>
                </wp:positionH>
                <wp:positionV relativeFrom="paragraph">
                  <wp:posOffset>130810</wp:posOffset>
                </wp:positionV>
                <wp:extent cx="3838575" cy="361315"/>
                <wp:effectExtent l="5080" t="12065" r="33020"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61315"/>
                        </a:xfrm>
                        <a:prstGeom prst="rightArrow">
                          <a:avLst>
                            <a:gd name="adj1" fmla="val 50000"/>
                            <a:gd name="adj2" fmla="val 2655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1B4E1" id="AutoShape 9" o:spid="_x0000_s1026" type="#_x0000_t13" style="position:absolute;margin-left:126.4pt;margin-top:10.3pt;width:302.2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"/>
            </w:pict>
          </mc:Fallback>
        </mc:AlternateContent>
      </w:r>
    </w:p>
    <w:p w:rsidR="00BB308C" w:rsidRPr="000C34F8" w:rsidRDefault="00BB308C" w:rsidP="00BB308C">
      <w:pPr>
        <w:tabs>
          <w:tab w:val="left" w:pos="6495"/>
        </w:tabs>
        <w:rPr>
          <w:rFonts w:ascii="Maiandra GD" w:hAnsi="Maiandra GD"/>
          <w:sz w:val="22"/>
        </w:rPr>
      </w:pPr>
    </w:p>
    <w:p w:rsidR="00BB308C" w:rsidRPr="000C34F8" w:rsidRDefault="00BB308C" w:rsidP="00BB308C">
      <w:pPr>
        <w:tabs>
          <w:tab w:val="left" w:pos="6495"/>
        </w:tabs>
        <w:rPr>
          <w:rFonts w:ascii="Maiandra GD" w:hAnsi="Maiandra GD"/>
          <w:sz w:val="22"/>
        </w:rPr>
      </w:pPr>
    </w:p>
    <w:p w:rsidR="00BB308C" w:rsidRPr="000C34F8" w:rsidRDefault="00BB308C" w:rsidP="00BB308C">
      <w:pPr>
        <w:tabs>
          <w:tab w:val="left" w:pos="6495"/>
        </w:tabs>
        <w:rPr>
          <w:rFonts w:ascii="Maiandra GD" w:hAnsi="Maiandra GD"/>
          <w:i/>
          <w:sz w:val="22"/>
        </w:rPr>
      </w:pPr>
    </w:p>
    <w:p w:rsidR="00BB308C" w:rsidRPr="000C34F8" w:rsidRDefault="00BB308C" w:rsidP="00BB308C">
      <w:pPr>
        <w:tabs>
          <w:tab w:val="left" w:pos="6495"/>
        </w:tabs>
        <w:rPr>
          <w:rFonts w:ascii="Maiandra GD" w:hAnsi="Maiandra GD"/>
          <w:i/>
          <w:sz w:val="22"/>
        </w:rPr>
      </w:pPr>
    </w:p>
    <w:p w:rsidR="00BB308C" w:rsidRPr="000C34F8" w:rsidRDefault="00BB308C" w:rsidP="00BB308C">
      <w:pPr>
        <w:tabs>
          <w:tab w:val="left" w:pos="6495"/>
        </w:tabs>
        <w:rPr>
          <w:rFonts w:ascii="Maiandra GD" w:hAnsi="Maiandra GD"/>
          <w:sz w:val="22"/>
        </w:rPr>
      </w:pPr>
    </w:p>
    <w:p w:rsidR="00BB308C" w:rsidRPr="000C34F8" w:rsidRDefault="00BB308C" w:rsidP="00BB308C">
      <w:pPr>
        <w:tabs>
          <w:tab w:val="left" w:pos="6495"/>
        </w:tabs>
        <w:rPr>
          <w:rFonts w:ascii="Maiandra GD" w:hAnsi="Maiandra GD"/>
          <w:sz w:val="22"/>
        </w:rPr>
      </w:pPr>
      <w:r w:rsidRPr="000C34F8">
        <w:rPr>
          <w:rFonts w:ascii="Maiandra GD" w:hAnsi="Maiandra GD"/>
          <w:sz w:val="22"/>
        </w:rPr>
        <w:t>Can override President’s Veto</w:t>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p>
    <w:p w:rsidR="00BB308C" w:rsidRPr="000C34F8" w:rsidRDefault="00BB308C" w:rsidP="00BB308C">
      <w:pPr>
        <w:tabs>
          <w:tab w:val="left" w:pos="6495"/>
        </w:tabs>
        <w:rPr>
          <w:rFonts w:ascii="Maiandra GD" w:hAnsi="Maiandra GD"/>
          <w:sz w:val="22"/>
        </w:rPr>
      </w:pPr>
      <w:r w:rsidRPr="000C34F8">
        <w:rPr>
          <w:rFonts w:ascii="Maiandra GD" w:hAnsi="Maiandra GD"/>
          <w:sz w:val="22"/>
        </w:rPr>
        <w:t>Can declare President’s Actions Unconstitutional</w:t>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p>
    <w:p w:rsidR="00BB308C" w:rsidRPr="000C34F8" w:rsidRDefault="00BB308C" w:rsidP="00BB308C">
      <w:pPr>
        <w:tabs>
          <w:tab w:val="left" w:pos="6495"/>
        </w:tabs>
        <w:rPr>
          <w:rFonts w:ascii="Maiandra GD" w:hAnsi="Maiandra GD"/>
          <w:sz w:val="22"/>
        </w:rPr>
      </w:pPr>
      <w:r w:rsidRPr="000C34F8">
        <w:rPr>
          <w:rFonts w:ascii="Maiandra GD" w:hAnsi="Maiandra GD"/>
          <w:sz w:val="22"/>
        </w:rPr>
        <w:t>Approves appointments of federal judges</w:t>
      </w:r>
    </w:p>
    <w:p w:rsidR="00BB308C" w:rsidRPr="000C34F8" w:rsidRDefault="00BB308C" w:rsidP="00BB308C">
      <w:pPr>
        <w:tabs>
          <w:tab w:val="left" w:pos="6495"/>
        </w:tabs>
        <w:rPr>
          <w:rFonts w:ascii="Maiandra GD" w:hAnsi="Maiandra GD"/>
          <w:sz w:val="22"/>
        </w:rPr>
      </w:pPr>
      <w:r w:rsidRPr="000C34F8">
        <w:rPr>
          <w:rFonts w:ascii="Maiandra GD" w:hAnsi="Maiandra GD"/>
          <w:sz w:val="22"/>
        </w:rPr>
        <w:t>Appoints Federal Judges</w:t>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p>
    <w:p w:rsidR="00BB308C" w:rsidRPr="000C34F8" w:rsidRDefault="00BB308C" w:rsidP="00BB308C">
      <w:pPr>
        <w:tabs>
          <w:tab w:val="left" w:pos="6495"/>
        </w:tabs>
        <w:rPr>
          <w:rFonts w:ascii="Maiandra GD" w:hAnsi="Maiandra GD"/>
          <w:sz w:val="22"/>
        </w:rPr>
      </w:pPr>
      <w:r w:rsidRPr="000C34F8">
        <w:rPr>
          <w:rFonts w:ascii="Maiandra GD" w:hAnsi="Maiandra GD"/>
          <w:sz w:val="22"/>
        </w:rPr>
        <w:t>Can Declare Acts of Congress Unconstitutional</w:t>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p>
    <w:p w:rsidR="00BB308C" w:rsidRPr="000C34F8" w:rsidRDefault="00BB308C" w:rsidP="00BB308C">
      <w:pPr>
        <w:tabs>
          <w:tab w:val="left" w:pos="6495"/>
        </w:tabs>
        <w:rPr>
          <w:rFonts w:ascii="Maiandra GD" w:hAnsi="Maiandra GD"/>
          <w:sz w:val="22"/>
        </w:rPr>
      </w:pPr>
      <w:r w:rsidRPr="000C34F8">
        <w:rPr>
          <w:rFonts w:ascii="Maiandra GD" w:hAnsi="Maiandra GD"/>
          <w:sz w:val="22"/>
        </w:rPr>
        <w:t>Can Veto Proposed Bills</w:t>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r w:rsidRPr="000C34F8">
        <w:rPr>
          <w:rFonts w:ascii="Maiandra GD" w:hAnsi="Maiandra GD"/>
          <w:sz w:val="22"/>
        </w:rPr>
        <w:tab/>
      </w:r>
    </w:p>
    <w:p w:rsidR="00BB308C" w:rsidRPr="000C34F8" w:rsidRDefault="00BB308C" w:rsidP="00BB308C">
      <w:pPr>
        <w:rPr>
          <w:rFonts w:ascii="Maiandra GD" w:hAnsi="Maiandra GD"/>
          <w:b/>
          <w:sz w:val="22"/>
        </w:rPr>
      </w:pPr>
    </w:p>
    <w:p w:rsidR="00BB308C" w:rsidRPr="000C34F8" w:rsidRDefault="00BB308C" w:rsidP="00BB308C">
      <w:pPr>
        <w:rPr>
          <w:rFonts w:ascii="Maiandra GD" w:hAnsi="Maiandra GD"/>
          <w:b/>
          <w:sz w:val="22"/>
        </w:rPr>
      </w:pPr>
    </w:p>
    <w:p w:rsidR="000C34F8" w:rsidRPr="000C34F8" w:rsidRDefault="00BB308C" w:rsidP="000C34F8">
      <w:pPr>
        <w:rPr>
          <w:rFonts w:ascii="Maiandra GD" w:hAnsi="Maiandra GD"/>
          <w:b/>
          <w:sz w:val="22"/>
        </w:rPr>
      </w:pPr>
      <w:r w:rsidRPr="000C34F8">
        <w:rPr>
          <w:rFonts w:ascii="Maiandra GD" w:hAnsi="Maiandra GD"/>
          <w:b/>
          <w:sz w:val="22"/>
        </w:rPr>
        <w:t xml:space="preserve">Part 6: The Bill of </w:t>
      </w:r>
      <w:proofErr w:type="gramStart"/>
      <w:r w:rsidRPr="000C34F8">
        <w:rPr>
          <w:rFonts w:ascii="Maiandra GD" w:hAnsi="Maiandra GD"/>
          <w:b/>
          <w:sz w:val="22"/>
        </w:rPr>
        <w:t>Rights</w:t>
      </w:r>
      <w:r w:rsidR="000C34F8">
        <w:rPr>
          <w:rFonts w:ascii="Maiandra GD" w:hAnsi="Maiandra GD"/>
          <w:b/>
          <w:sz w:val="22"/>
        </w:rPr>
        <w:t xml:space="preserve">  </w:t>
      </w:r>
      <w:r w:rsidR="000C34F8" w:rsidRPr="000C34F8">
        <w:rPr>
          <w:rFonts w:ascii="Maiandra GD" w:hAnsi="Maiandra GD"/>
          <w:i/>
          <w:sz w:val="22"/>
        </w:rPr>
        <w:t>Read</w:t>
      </w:r>
      <w:proofErr w:type="gramEnd"/>
      <w:r w:rsidR="000C34F8" w:rsidRPr="000C34F8">
        <w:rPr>
          <w:rFonts w:ascii="Maiandra GD" w:hAnsi="Maiandra GD"/>
          <w:i/>
          <w:sz w:val="22"/>
        </w:rPr>
        <w:t xml:space="preserve"> each scenario below and determine which, if any, rights are being violated.</w:t>
      </w:r>
      <w:r w:rsidR="000C34F8" w:rsidRPr="000C34F8">
        <w:rPr>
          <w:rFonts w:ascii="Maiandra GD" w:hAnsi="Maiandra GD"/>
          <w:b/>
          <w:sz w:val="22"/>
        </w:rPr>
        <w:t xml:space="preserve"> </w:t>
      </w:r>
    </w:p>
    <w:p w:rsidR="000C34F8" w:rsidRPr="000C34F8" w:rsidRDefault="000C34F8" w:rsidP="000C34F8">
      <w:pPr>
        <w:pStyle w:val="NoSpacing"/>
        <w:rPr>
          <w:rFonts w:ascii="Maiandra GD" w:hAnsi="Maiandra GD"/>
          <w:sz w:val="22"/>
          <w:szCs w:val="22"/>
        </w:rPr>
      </w:pPr>
      <w:r w:rsidRPr="000C34F8">
        <w:rPr>
          <w:rFonts w:ascii="Maiandra GD" w:hAnsi="Maiandra GD"/>
          <w:sz w:val="22"/>
          <w:szCs w:val="22"/>
        </w:rPr>
        <w:t xml:space="preserve"> </w:t>
      </w:r>
    </w:p>
    <w:p w:rsidR="000C34F8" w:rsidRPr="000C34F8" w:rsidRDefault="000C34F8" w:rsidP="000C34F8">
      <w:pPr>
        <w:pStyle w:val="ListParagraph"/>
        <w:numPr>
          <w:ilvl w:val="0"/>
          <w:numId w:val="4"/>
        </w:numPr>
        <w:spacing w:after="200" w:line="276" w:lineRule="auto"/>
        <w:rPr>
          <w:rFonts w:ascii="Maiandra GD" w:hAnsi="Maiandra GD"/>
          <w:sz w:val="22"/>
        </w:rPr>
      </w:pPr>
      <w:r w:rsidRPr="000C34F8">
        <w:rPr>
          <w:rFonts w:ascii="Maiandra GD" w:hAnsi="Maiandra GD"/>
          <w:sz w:val="22"/>
        </w:rPr>
        <w:t>Carolyn is arrested for shoplifting a candy bar from a neighborhood convenience store.  At trial, she is found guilty.  The judge decides that the appropriate punishment is to cut off Carolyn’s hands so that she will not be able to shoplift again.</w:t>
      </w:r>
    </w:p>
    <w:p w:rsidR="000C34F8" w:rsidRDefault="000C34F8" w:rsidP="000C34F8">
      <w:pPr>
        <w:pStyle w:val="ListParagraph"/>
        <w:rPr>
          <w:rFonts w:ascii="Maiandra GD" w:hAnsi="Maiandra GD"/>
          <w:sz w:val="22"/>
        </w:rPr>
      </w:pPr>
      <w:r w:rsidRPr="000C34F8">
        <w:rPr>
          <w:rFonts w:ascii="Maiandra GD" w:hAnsi="Maiandra GD"/>
          <w:sz w:val="22"/>
        </w:rPr>
        <w:t xml:space="preserve">____________________________________________________________________________________ </w:t>
      </w:r>
    </w:p>
    <w:p w:rsidR="000C34F8" w:rsidRPr="000C34F8" w:rsidRDefault="000C34F8" w:rsidP="000C34F8">
      <w:pPr>
        <w:pStyle w:val="ListParagraph"/>
        <w:rPr>
          <w:rFonts w:ascii="Maiandra GD" w:hAnsi="Maiandra GD"/>
          <w:sz w:val="22"/>
        </w:rPr>
      </w:pPr>
    </w:p>
    <w:p w:rsidR="000C34F8" w:rsidRPr="000C34F8" w:rsidRDefault="000C34F8" w:rsidP="000C34F8">
      <w:pPr>
        <w:pStyle w:val="ListParagraph"/>
        <w:numPr>
          <w:ilvl w:val="0"/>
          <w:numId w:val="4"/>
        </w:numPr>
        <w:spacing w:after="200" w:line="276" w:lineRule="auto"/>
        <w:rPr>
          <w:rFonts w:ascii="Maiandra GD" w:hAnsi="Maiandra GD"/>
          <w:sz w:val="22"/>
        </w:rPr>
      </w:pPr>
      <w:r w:rsidRPr="000C34F8">
        <w:rPr>
          <w:rFonts w:ascii="Maiandra GD" w:hAnsi="Maiandra GD"/>
          <w:sz w:val="22"/>
        </w:rPr>
        <w:t>Mr. Reynolds, an avid hunter, opens the door of his home one day to find agents from the Bureau of Alcohol, Tobacco, and Firearms outside.  They inform him that certain provisions of a new federal law allow them to confiscate his rifles so that he may not engage in terrorist activities or plot against the US government.  They have no evidence that he is connected to any such activities.</w:t>
      </w:r>
    </w:p>
    <w:p w:rsidR="000C34F8" w:rsidRPr="000C34F8" w:rsidRDefault="000C34F8" w:rsidP="000C34F8">
      <w:pPr>
        <w:pStyle w:val="ListParagraph"/>
        <w:rPr>
          <w:rFonts w:ascii="Maiandra GD" w:hAnsi="Maiandra GD"/>
          <w:sz w:val="22"/>
        </w:rPr>
      </w:pPr>
      <w:r w:rsidRPr="000C34F8">
        <w:rPr>
          <w:rFonts w:ascii="Maiandra GD" w:hAnsi="Maiandra GD"/>
          <w:sz w:val="22"/>
        </w:rPr>
        <w:t xml:space="preserve">___________________________________________________________________________________ </w:t>
      </w:r>
    </w:p>
    <w:p w:rsidR="000C34F8" w:rsidRPr="000C34F8" w:rsidRDefault="000C34F8" w:rsidP="000C34F8">
      <w:pPr>
        <w:pStyle w:val="ListParagraph"/>
        <w:rPr>
          <w:rFonts w:ascii="Maiandra GD" w:hAnsi="Maiandra GD"/>
          <w:sz w:val="22"/>
        </w:rPr>
      </w:pPr>
      <w:r w:rsidRPr="000C34F8">
        <w:rPr>
          <w:rFonts w:ascii="Maiandra GD" w:hAnsi="Maiandra GD"/>
          <w:sz w:val="22"/>
        </w:rPr>
        <w:t xml:space="preserve"> </w:t>
      </w:r>
    </w:p>
    <w:p w:rsidR="000C34F8" w:rsidRPr="000C34F8" w:rsidRDefault="000C34F8" w:rsidP="000C34F8">
      <w:pPr>
        <w:pStyle w:val="ListParagraph"/>
        <w:numPr>
          <w:ilvl w:val="0"/>
          <w:numId w:val="4"/>
        </w:numPr>
        <w:spacing w:after="200" w:line="276" w:lineRule="auto"/>
        <w:rPr>
          <w:rFonts w:ascii="Maiandra GD" w:hAnsi="Maiandra GD"/>
          <w:sz w:val="22"/>
        </w:rPr>
      </w:pPr>
      <w:r w:rsidRPr="000C34F8">
        <w:rPr>
          <w:rFonts w:ascii="Maiandra GD" w:hAnsi="Maiandra GD"/>
          <w:sz w:val="22"/>
        </w:rPr>
        <w:lastRenderedPageBreak/>
        <w:t>A known drug dealer is arrested for suspected connections to an inner city murder.  The police do not inform him of his rights and immediately begin to interrogate him.  They continue until he admits he knows the victim of the crime and was in the neighborhood where the murder took place.</w:t>
      </w:r>
    </w:p>
    <w:p w:rsidR="000C34F8" w:rsidRDefault="000C34F8" w:rsidP="000C34F8">
      <w:pPr>
        <w:pStyle w:val="ListParagraph"/>
        <w:rPr>
          <w:rFonts w:ascii="Maiandra GD" w:hAnsi="Maiandra GD"/>
          <w:sz w:val="22"/>
        </w:rPr>
      </w:pPr>
      <w:r w:rsidRPr="000C34F8">
        <w:rPr>
          <w:rFonts w:ascii="Maiandra GD" w:hAnsi="Maiandra GD"/>
          <w:sz w:val="22"/>
        </w:rPr>
        <w:t xml:space="preserve">___________________________________________________________________________________ </w:t>
      </w:r>
    </w:p>
    <w:p w:rsidR="000C34F8" w:rsidRPr="000C34F8" w:rsidRDefault="000C34F8" w:rsidP="000C34F8">
      <w:pPr>
        <w:pStyle w:val="ListParagraph"/>
        <w:rPr>
          <w:rFonts w:ascii="Maiandra GD" w:hAnsi="Maiandra GD"/>
          <w:sz w:val="22"/>
        </w:rPr>
      </w:pPr>
    </w:p>
    <w:p w:rsidR="000C34F8" w:rsidRPr="000C34F8" w:rsidRDefault="000C34F8" w:rsidP="000C34F8">
      <w:pPr>
        <w:pStyle w:val="ListParagraph"/>
        <w:numPr>
          <w:ilvl w:val="0"/>
          <w:numId w:val="4"/>
        </w:numPr>
        <w:spacing w:after="200" w:line="276" w:lineRule="auto"/>
        <w:rPr>
          <w:rFonts w:ascii="Maiandra GD" w:hAnsi="Maiandra GD"/>
          <w:sz w:val="22"/>
        </w:rPr>
      </w:pPr>
      <w:r w:rsidRPr="000C34F8">
        <w:rPr>
          <w:rFonts w:ascii="Maiandra GD" w:hAnsi="Maiandra GD"/>
          <w:sz w:val="22"/>
        </w:rPr>
        <w:t>Your parents are very religious people, but you are not.  Today, your parents are going to a service at their place of worship and they expect you to come along.  You refuse.  They make you come anyway, and they ground you for the following month.</w:t>
      </w:r>
    </w:p>
    <w:p w:rsidR="000C34F8" w:rsidRDefault="000C34F8" w:rsidP="000C34F8">
      <w:pPr>
        <w:pStyle w:val="ListParagraph"/>
        <w:rPr>
          <w:rFonts w:ascii="Maiandra GD" w:hAnsi="Maiandra GD"/>
          <w:sz w:val="22"/>
        </w:rPr>
      </w:pPr>
      <w:r w:rsidRPr="000C34F8">
        <w:rPr>
          <w:rFonts w:ascii="Maiandra GD" w:hAnsi="Maiandra GD"/>
          <w:sz w:val="22"/>
        </w:rPr>
        <w:t>___________________________________________________________________________________</w:t>
      </w:r>
    </w:p>
    <w:p w:rsidR="000C34F8" w:rsidRPr="000C34F8" w:rsidRDefault="000C34F8" w:rsidP="000C34F8">
      <w:pPr>
        <w:pStyle w:val="ListParagraph"/>
        <w:rPr>
          <w:rFonts w:ascii="Maiandra GD" w:hAnsi="Maiandra GD"/>
          <w:sz w:val="22"/>
        </w:rPr>
      </w:pPr>
    </w:p>
    <w:p w:rsidR="000C34F8" w:rsidRPr="000C34F8" w:rsidRDefault="000C34F8" w:rsidP="000C34F8">
      <w:pPr>
        <w:pStyle w:val="ListParagraph"/>
        <w:numPr>
          <w:ilvl w:val="0"/>
          <w:numId w:val="4"/>
        </w:numPr>
        <w:spacing w:after="200" w:line="276" w:lineRule="auto"/>
        <w:rPr>
          <w:rFonts w:ascii="Maiandra GD" w:hAnsi="Maiandra GD"/>
          <w:sz w:val="22"/>
        </w:rPr>
      </w:pPr>
      <w:r w:rsidRPr="000C34F8">
        <w:rPr>
          <w:rFonts w:ascii="Maiandra GD" w:hAnsi="Maiandra GD"/>
          <w:sz w:val="22"/>
        </w:rPr>
        <w:t>Because of the budget deficit, the US government is looking for ways to cut costs.  They have announced a plan during peacetime to house unmarried soldiers in the homes of American citizens who do not have children.</w:t>
      </w:r>
    </w:p>
    <w:p w:rsidR="000C34F8" w:rsidRDefault="000C34F8" w:rsidP="000C34F8">
      <w:pPr>
        <w:pStyle w:val="ListParagraph"/>
        <w:rPr>
          <w:rFonts w:ascii="Maiandra GD" w:hAnsi="Maiandra GD"/>
          <w:sz w:val="22"/>
        </w:rPr>
      </w:pPr>
      <w:r w:rsidRPr="000C34F8">
        <w:rPr>
          <w:rFonts w:ascii="Maiandra GD" w:hAnsi="Maiandra GD"/>
          <w:sz w:val="22"/>
        </w:rPr>
        <w:t xml:space="preserve">___________________________________________________________________________________ </w:t>
      </w:r>
    </w:p>
    <w:p w:rsidR="000C34F8" w:rsidRPr="000C34F8" w:rsidRDefault="000C34F8" w:rsidP="000C34F8">
      <w:pPr>
        <w:pStyle w:val="ListParagraph"/>
        <w:rPr>
          <w:rFonts w:ascii="Maiandra GD" w:hAnsi="Maiandra GD"/>
          <w:sz w:val="22"/>
        </w:rPr>
      </w:pPr>
    </w:p>
    <w:p w:rsidR="000C34F8" w:rsidRPr="000C34F8" w:rsidRDefault="000C34F8" w:rsidP="000C34F8">
      <w:pPr>
        <w:pStyle w:val="ListParagraph"/>
        <w:numPr>
          <w:ilvl w:val="0"/>
          <w:numId w:val="4"/>
        </w:numPr>
        <w:spacing w:after="200" w:line="276" w:lineRule="auto"/>
        <w:rPr>
          <w:rFonts w:ascii="Maiandra GD" w:hAnsi="Maiandra GD"/>
          <w:sz w:val="22"/>
        </w:rPr>
      </w:pPr>
      <w:r w:rsidRPr="000C34F8">
        <w:rPr>
          <w:rFonts w:ascii="Maiandra GD" w:hAnsi="Maiandra GD"/>
          <w:sz w:val="22"/>
        </w:rPr>
        <w:t xml:space="preserve">Because members of Congress are unhappy with students’ standardized test scores in many states, they pass a federal law that abolishes local school boards and requires a standardized national curriculum. </w:t>
      </w:r>
    </w:p>
    <w:p w:rsidR="000C34F8" w:rsidRDefault="000C34F8" w:rsidP="000C34F8">
      <w:pPr>
        <w:pStyle w:val="ListParagraph"/>
        <w:rPr>
          <w:rFonts w:ascii="Maiandra GD" w:hAnsi="Maiandra GD"/>
          <w:sz w:val="22"/>
        </w:rPr>
      </w:pPr>
      <w:r w:rsidRPr="000C34F8">
        <w:rPr>
          <w:rFonts w:ascii="Maiandra GD" w:hAnsi="Maiandra GD"/>
          <w:sz w:val="22"/>
        </w:rPr>
        <w:t xml:space="preserve">___________________________________________________________________________________ </w:t>
      </w:r>
    </w:p>
    <w:p w:rsidR="000C34F8" w:rsidRPr="000C34F8" w:rsidRDefault="000C34F8" w:rsidP="000C34F8">
      <w:pPr>
        <w:pStyle w:val="ListParagraph"/>
        <w:rPr>
          <w:rFonts w:ascii="Maiandra GD" w:hAnsi="Maiandra GD"/>
          <w:sz w:val="22"/>
        </w:rPr>
      </w:pPr>
    </w:p>
    <w:p w:rsidR="000C34F8" w:rsidRPr="000C34F8" w:rsidRDefault="000C34F8" w:rsidP="000C34F8">
      <w:pPr>
        <w:pStyle w:val="ListParagraph"/>
        <w:numPr>
          <w:ilvl w:val="0"/>
          <w:numId w:val="4"/>
        </w:numPr>
        <w:spacing w:after="200" w:line="276" w:lineRule="auto"/>
        <w:rPr>
          <w:rFonts w:ascii="Maiandra GD" w:hAnsi="Maiandra GD"/>
          <w:sz w:val="22"/>
        </w:rPr>
      </w:pPr>
      <w:r w:rsidRPr="000C34F8">
        <w:rPr>
          <w:rFonts w:ascii="Maiandra GD" w:hAnsi="Maiandra GD"/>
          <w:sz w:val="22"/>
        </w:rPr>
        <w:t>You are in the security line at the airport.  The transportation safety agent requires you to take off your coat, take off your shoes, and empty your pockets.  The agent also completes a pat-down search.</w:t>
      </w:r>
    </w:p>
    <w:p w:rsidR="000C34F8" w:rsidRDefault="000C34F8" w:rsidP="000C34F8">
      <w:pPr>
        <w:pStyle w:val="ListParagraph"/>
        <w:rPr>
          <w:rFonts w:ascii="Maiandra GD" w:hAnsi="Maiandra GD"/>
          <w:sz w:val="22"/>
        </w:rPr>
      </w:pPr>
      <w:r w:rsidRPr="000C34F8">
        <w:rPr>
          <w:rFonts w:ascii="Maiandra GD" w:hAnsi="Maiandra GD"/>
          <w:sz w:val="22"/>
        </w:rPr>
        <w:t xml:space="preserve">___________________________________________________________________________________ </w:t>
      </w:r>
    </w:p>
    <w:p w:rsidR="000C34F8" w:rsidRPr="000C34F8" w:rsidRDefault="000C34F8" w:rsidP="000C34F8">
      <w:pPr>
        <w:pStyle w:val="ListParagraph"/>
        <w:rPr>
          <w:rFonts w:ascii="Maiandra GD" w:hAnsi="Maiandra GD"/>
          <w:sz w:val="22"/>
        </w:rPr>
      </w:pPr>
    </w:p>
    <w:p w:rsidR="000C34F8" w:rsidRPr="000C34F8" w:rsidRDefault="000C34F8" w:rsidP="000C34F8">
      <w:pPr>
        <w:pStyle w:val="ListParagraph"/>
        <w:numPr>
          <w:ilvl w:val="0"/>
          <w:numId w:val="4"/>
        </w:numPr>
        <w:spacing w:after="200" w:line="276" w:lineRule="auto"/>
        <w:rPr>
          <w:rFonts w:ascii="Maiandra GD" w:hAnsi="Maiandra GD"/>
          <w:sz w:val="22"/>
        </w:rPr>
      </w:pPr>
      <w:r w:rsidRPr="000C34F8">
        <w:rPr>
          <w:rFonts w:ascii="Maiandra GD" w:hAnsi="Maiandra GD"/>
          <w:sz w:val="22"/>
        </w:rPr>
        <w:t>Sara, an eighteen year old college student, is arrested for stealing a classmate’s term paper and selling it on the Internet.  When she appears before the judge, she asks for a lawyer to help defend her.  The judge tells her that if she is smart enough to be in college, she is smart enough to defend herself.  Besides, she is not being charged with a felony, so the stakes are not very high.</w:t>
      </w:r>
    </w:p>
    <w:p w:rsidR="000C34F8" w:rsidRPr="000C34F8" w:rsidRDefault="000C34F8" w:rsidP="000C34F8">
      <w:pPr>
        <w:pStyle w:val="ListParagraph"/>
        <w:rPr>
          <w:rFonts w:ascii="Maiandra GD" w:hAnsi="Maiandra GD"/>
          <w:sz w:val="22"/>
        </w:rPr>
      </w:pPr>
      <w:r w:rsidRPr="000C34F8">
        <w:rPr>
          <w:rFonts w:ascii="Maiandra GD" w:hAnsi="Maiandra GD"/>
          <w:sz w:val="22"/>
        </w:rPr>
        <w:t>___________________________________________________________________________________</w:t>
      </w:r>
    </w:p>
    <w:p w:rsidR="00BB308C" w:rsidRPr="000C34F8" w:rsidRDefault="00BB308C" w:rsidP="00BB308C">
      <w:pPr>
        <w:rPr>
          <w:rFonts w:ascii="Maiandra GD" w:hAnsi="Maiandra GD"/>
          <w:b/>
          <w:sz w:val="22"/>
        </w:rPr>
      </w:pPr>
    </w:p>
    <w:p w:rsidR="00BB308C" w:rsidRPr="00634826" w:rsidRDefault="00BB308C" w:rsidP="00BB308C">
      <w:pPr>
        <w:rPr>
          <w:rFonts w:ascii="Maiandra GD" w:hAnsi="Maiandra GD"/>
          <w:b/>
          <w:sz w:val="16"/>
          <w:szCs w:val="16"/>
        </w:rPr>
      </w:pPr>
    </w:p>
    <w:p w:rsidR="00BB308C" w:rsidRDefault="00BB308C" w:rsidP="00BB308C">
      <w:pPr>
        <w:rPr>
          <w:rFonts w:ascii="Maiandra GD" w:hAnsi="Maiandra GD"/>
          <w:i/>
          <w:sz w:val="22"/>
        </w:rPr>
      </w:pPr>
      <w:r w:rsidRPr="000C34F8">
        <w:rPr>
          <w:rFonts w:ascii="Maiandra GD" w:hAnsi="Maiandra GD"/>
          <w:b/>
          <w:sz w:val="22"/>
        </w:rPr>
        <w:t xml:space="preserve">Part 7: </w:t>
      </w:r>
      <w:r w:rsidR="00634826">
        <w:rPr>
          <w:rFonts w:ascii="Maiandra GD" w:hAnsi="Maiandra GD"/>
          <w:b/>
          <w:sz w:val="22"/>
        </w:rPr>
        <w:t>Constitution Look Up</w:t>
      </w:r>
      <w:r w:rsidRPr="000C34F8">
        <w:rPr>
          <w:rFonts w:ascii="Maiandra GD" w:hAnsi="Maiandra GD"/>
          <w:b/>
          <w:sz w:val="22"/>
        </w:rPr>
        <w:t xml:space="preserve"> </w:t>
      </w:r>
      <w:r w:rsidRPr="000C34F8">
        <w:rPr>
          <w:rFonts w:ascii="Maiandra GD" w:hAnsi="Maiandra GD"/>
          <w:i/>
          <w:sz w:val="22"/>
        </w:rPr>
        <w:t>Locate the spot in the Constitution where the following ideas are mentioned.  If the idea is found among the Articles, list the Article, Section, and Clause (as much as possible).  If the idea is found in the Bill of Rights, list the Amendment #.</w:t>
      </w:r>
      <w:r w:rsidR="00634826">
        <w:rPr>
          <w:rFonts w:ascii="Maiandra GD" w:hAnsi="Maiandra GD"/>
          <w:i/>
          <w:sz w:val="22"/>
        </w:rPr>
        <w:t xml:space="preserve"> </w:t>
      </w:r>
    </w:p>
    <w:p w:rsidR="00634826" w:rsidRPr="00634826" w:rsidRDefault="00634826" w:rsidP="00BB308C">
      <w:pPr>
        <w:rPr>
          <w:rFonts w:ascii="Maiandra GD" w:hAnsi="Maiandra GD"/>
          <w:i/>
          <w:sz w:val="16"/>
          <w:szCs w:val="16"/>
        </w:rPr>
      </w:pPr>
    </w:p>
    <w:tbl>
      <w:tblPr>
        <w:tblStyle w:val="TableGrid"/>
        <w:tblW w:w="0" w:type="auto"/>
        <w:tblLook w:val="04A0" w:firstRow="1" w:lastRow="0" w:firstColumn="1" w:lastColumn="0" w:noHBand="0" w:noVBand="1"/>
      </w:tblPr>
      <w:tblGrid>
        <w:gridCol w:w="5804"/>
        <w:gridCol w:w="4986"/>
      </w:tblGrid>
      <w:tr w:rsidR="00CB15D9" w:rsidRPr="000C34F8" w:rsidTr="00CB15D9">
        <w:tc>
          <w:tcPr>
            <w:tcW w:w="5868" w:type="dxa"/>
          </w:tcPr>
          <w:p w:rsidR="00CB15D9" w:rsidRPr="000C34F8" w:rsidRDefault="00CB15D9" w:rsidP="00AE58D2">
            <w:pPr>
              <w:jc w:val="center"/>
              <w:rPr>
                <w:rFonts w:ascii="Maiandra GD" w:hAnsi="Maiandra GD"/>
                <w:b/>
                <w:sz w:val="22"/>
              </w:rPr>
            </w:pPr>
            <w:r w:rsidRPr="000C34F8">
              <w:rPr>
                <w:rFonts w:ascii="Maiandra GD" w:hAnsi="Maiandra GD"/>
                <w:b/>
                <w:sz w:val="22"/>
              </w:rPr>
              <w:t>IDEA</w:t>
            </w:r>
          </w:p>
        </w:tc>
        <w:tc>
          <w:tcPr>
            <w:tcW w:w="5040" w:type="dxa"/>
          </w:tcPr>
          <w:p w:rsidR="00CB15D9" w:rsidRPr="000C34F8" w:rsidRDefault="00CB15D9" w:rsidP="00AE58D2">
            <w:pPr>
              <w:jc w:val="center"/>
              <w:rPr>
                <w:rFonts w:ascii="Maiandra GD" w:hAnsi="Maiandra GD"/>
                <w:b/>
                <w:sz w:val="22"/>
              </w:rPr>
            </w:pPr>
            <w:r w:rsidRPr="000C34F8">
              <w:rPr>
                <w:rFonts w:ascii="Maiandra GD" w:hAnsi="Maiandra GD"/>
                <w:b/>
                <w:sz w:val="22"/>
              </w:rPr>
              <w:t>LOCATION</w:t>
            </w:r>
          </w:p>
        </w:tc>
      </w:tr>
      <w:tr w:rsidR="00CB15D9" w:rsidRPr="000C34F8" w:rsidTr="00CB15D9">
        <w:tc>
          <w:tcPr>
            <w:tcW w:w="5868" w:type="dxa"/>
          </w:tcPr>
          <w:p w:rsidR="00CB15D9" w:rsidRPr="000C34F8" w:rsidRDefault="00CB15D9" w:rsidP="00AE58D2">
            <w:pPr>
              <w:rPr>
                <w:rFonts w:ascii="Maiandra GD" w:hAnsi="Maiandra GD"/>
                <w:sz w:val="22"/>
              </w:rPr>
            </w:pPr>
            <w:r w:rsidRPr="000C34F8">
              <w:rPr>
                <w:rFonts w:ascii="Maiandra GD" w:hAnsi="Maiandra GD"/>
                <w:sz w:val="22"/>
              </w:rPr>
              <w:t xml:space="preserve">Powers of the President. </w:t>
            </w:r>
          </w:p>
          <w:p w:rsidR="00CB15D9" w:rsidRPr="000C34F8" w:rsidRDefault="00CB15D9" w:rsidP="00AE58D2">
            <w:pPr>
              <w:rPr>
                <w:rFonts w:ascii="Maiandra GD" w:hAnsi="Maiandra GD"/>
                <w:sz w:val="22"/>
              </w:rPr>
            </w:pPr>
          </w:p>
        </w:tc>
        <w:tc>
          <w:tcPr>
            <w:tcW w:w="5040" w:type="dxa"/>
          </w:tcPr>
          <w:p w:rsidR="00CB15D9" w:rsidRPr="000C34F8" w:rsidRDefault="00CB15D9" w:rsidP="00AE58D2">
            <w:pPr>
              <w:rPr>
                <w:rFonts w:ascii="Maiandra GD" w:hAnsi="Maiandra GD"/>
                <w:sz w:val="22"/>
              </w:rPr>
            </w:pPr>
          </w:p>
        </w:tc>
      </w:tr>
      <w:tr w:rsidR="00CB15D9" w:rsidRPr="000C34F8" w:rsidTr="00CB15D9">
        <w:tc>
          <w:tcPr>
            <w:tcW w:w="5868" w:type="dxa"/>
          </w:tcPr>
          <w:p w:rsidR="00CB15D9" w:rsidRPr="000C34F8" w:rsidRDefault="00CB15D9" w:rsidP="00AE58D2">
            <w:pPr>
              <w:rPr>
                <w:rFonts w:ascii="Maiandra GD" w:hAnsi="Maiandra GD"/>
                <w:sz w:val="22"/>
              </w:rPr>
            </w:pPr>
            <w:r w:rsidRPr="000C34F8">
              <w:rPr>
                <w:rFonts w:ascii="Maiandra GD" w:hAnsi="Maiandra GD"/>
                <w:sz w:val="22"/>
              </w:rPr>
              <w:t>Powers to states, or people</w:t>
            </w:r>
          </w:p>
          <w:p w:rsidR="00CB15D9" w:rsidRPr="000C34F8" w:rsidRDefault="00CB15D9" w:rsidP="00AE58D2">
            <w:pPr>
              <w:rPr>
                <w:rFonts w:ascii="Maiandra GD" w:hAnsi="Maiandra GD"/>
                <w:sz w:val="22"/>
              </w:rPr>
            </w:pPr>
          </w:p>
        </w:tc>
        <w:tc>
          <w:tcPr>
            <w:tcW w:w="5040" w:type="dxa"/>
          </w:tcPr>
          <w:p w:rsidR="00CB15D9" w:rsidRPr="000C34F8" w:rsidRDefault="00CB15D9" w:rsidP="00AE58D2">
            <w:pPr>
              <w:rPr>
                <w:rFonts w:ascii="Maiandra GD" w:hAnsi="Maiandra GD"/>
                <w:sz w:val="22"/>
              </w:rPr>
            </w:pPr>
          </w:p>
        </w:tc>
      </w:tr>
      <w:tr w:rsidR="00CB15D9" w:rsidRPr="000C34F8" w:rsidTr="00CB15D9">
        <w:tc>
          <w:tcPr>
            <w:tcW w:w="5868" w:type="dxa"/>
          </w:tcPr>
          <w:p w:rsidR="00CB15D9" w:rsidRDefault="00CB15D9" w:rsidP="00AE58D2">
            <w:pPr>
              <w:rPr>
                <w:rFonts w:ascii="Maiandra GD" w:hAnsi="Maiandra GD"/>
                <w:sz w:val="22"/>
              </w:rPr>
            </w:pPr>
            <w:r w:rsidRPr="000C34F8">
              <w:rPr>
                <w:rFonts w:ascii="Maiandra GD" w:hAnsi="Maiandra GD"/>
                <w:sz w:val="22"/>
              </w:rPr>
              <w:t xml:space="preserve">Three actions that would be considered treason          </w:t>
            </w:r>
          </w:p>
          <w:p w:rsidR="00CB15D9" w:rsidRPr="000C34F8" w:rsidRDefault="00CB15D9" w:rsidP="00AE58D2">
            <w:pPr>
              <w:rPr>
                <w:rFonts w:ascii="Maiandra GD" w:hAnsi="Maiandra GD"/>
                <w:sz w:val="22"/>
              </w:rPr>
            </w:pPr>
            <w:r w:rsidRPr="000C34F8">
              <w:rPr>
                <w:rFonts w:ascii="Maiandra GD" w:hAnsi="Maiandra GD"/>
                <w:sz w:val="22"/>
              </w:rPr>
              <w:t xml:space="preserve">          </w:t>
            </w:r>
          </w:p>
        </w:tc>
        <w:tc>
          <w:tcPr>
            <w:tcW w:w="5040" w:type="dxa"/>
          </w:tcPr>
          <w:p w:rsidR="00CB15D9" w:rsidRPr="000C34F8" w:rsidRDefault="00CB15D9" w:rsidP="00AE58D2">
            <w:pPr>
              <w:rPr>
                <w:rFonts w:ascii="Maiandra GD" w:hAnsi="Maiandra GD"/>
                <w:sz w:val="22"/>
              </w:rPr>
            </w:pPr>
          </w:p>
        </w:tc>
      </w:tr>
      <w:tr w:rsidR="00CB15D9" w:rsidRPr="000C34F8" w:rsidTr="00CB15D9">
        <w:tc>
          <w:tcPr>
            <w:tcW w:w="5868" w:type="dxa"/>
          </w:tcPr>
          <w:p w:rsidR="00CB15D9" w:rsidRDefault="00CB15D9" w:rsidP="00AE58D2">
            <w:pPr>
              <w:rPr>
                <w:rFonts w:ascii="Maiandra GD" w:hAnsi="Maiandra GD"/>
                <w:sz w:val="22"/>
              </w:rPr>
            </w:pPr>
            <w:r w:rsidRPr="000C34F8">
              <w:rPr>
                <w:rFonts w:ascii="Maiandra GD" w:hAnsi="Maiandra GD"/>
                <w:sz w:val="22"/>
              </w:rPr>
              <w:t>Crimes for which a government official can be impeached</w:t>
            </w:r>
          </w:p>
          <w:p w:rsidR="00CB15D9" w:rsidRPr="000C34F8" w:rsidRDefault="00CB15D9" w:rsidP="00AE58D2">
            <w:pPr>
              <w:rPr>
                <w:rFonts w:ascii="Maiandra GD" w:hAnsi="Maiandra GD"/>
                <w:sz w:val="22"/>
              </w:rPr>
            </w:pPr>
          </w:p>
        </w:tc>
        <w:tc>
          <w:tcPr>
            <w:tcW w:w="5040" w:type="dxa"/>
          </w:tcPr>
          <w:p w:rsidR="00CB15D9" w:rsidRPr="000C34F8" w:rsidRDefault="00CB15D9" w:rsidP="00AE58D2">
            <w:pPr>
              <w:rPr>
                <w:rFonts w:ascii="Maiandra GD" w:hAnsi="Maiandra GD"/>
                <w:sz w:val="22"/>
              </w:rPr>
            </w:pPr>
          </w:p>
        </w:tc>
      </w:tr>
      <w:tr w:rsidR="00CB15D9" w:rsidRPr="000C34F8" w:rsidTr="00CB15D9">
        <w:tc>
          <w:tcPr>
            <w:tcW w:w="5868" w:type="dxa"/>
          </w:tcPr>
          <w:p w:rsidR="00CB15D9" w:rsidRPr="000C34F8" w:rsidRDefault="00CB15D9" w:rsidP="00AE58D2">
            <w:pPr>
              <w:rPr>
                <w:rFonts w:ascii="Maiandra GD" w:hAnsi="Maiandra GD"/>
                <w:sz w:val="22"/>
              </w:rPr>
            </w:pPr>
            <w:r w:rsidRPr="000C34F8">
              <w:rPr>
                <w:rFonts w:ascii="Maiandra GD" w:hAnsi="Maiandra GD"/>
                <w:sz w:val="22"/>
              </w:rPr>
              <w:t xml:space="preserve">Fraction of votes that are needed to amend the Constitution </w:t>
            </w:r>
          </w:p>
        </w:tc>
        <w:tc>
          <w:tcPr>
            <w:tcW w:w="5040" w:type="dxa"/>
          </w:tcPr>
          <w:p w:rsidR="00CB15D9" w:rsidRPr="000C34F8" w:rsidRDefault="00CB15D9" w:rsidP="00AE58D2">
            <w:pPr>
              <w:rPr>
                <w:rFonts w:ascii="Maiandra GD" w:hAnsi="Maiandra GD"/>
                <w:sz w:val="22"/>
              </w:rPr>
            </w:pPr>
          </w:p>
        </w:tc>
      </w:tr>
      <w:tr w:rsidR="00CB15D9" w:rsidRPr="000C34F8" w:rsidTr="00CB15D9">
        <w:tc>
          <w:tcPr>
            <w:tcW w:w="5868" w:type="dxa"/>
          </w:tcPr>
          <w:p w:rsidR="00CB15D9" w:rsidRPr="000C34F8" w:rsidRDefault="00CB15D9" w:rsidP="00AE58D2">
            <w:pPr>
              <w:rPr>
                <w:rFonts w:ascii="Maiandra GD" w:hAnsi="Maiandra GD"/>
                <w:sz w:val="22"/>
              </w:rPr>
            </w:pPr>
            <w:r w:rsidRPr="000C34F8">
              <w:rPr>
                <w:rFonts w:ascii="Maiandra GD" w:hAnsi="Maiandra GD"/>
                <w:sz w:val="22"/>
              </w:rPr>
              <w:t>Eminent Domain</w:t>
            </w:r>
          </w:p>
          <w:p w:rsidR="00CB15D9" w:rsidRPr="000C34F8" w:rsidRDefault="00CB15D9" w:rsidP="00AE58D2">
            <w:pPr>
              <w:rPr>
                <w:rFonts w:ascii="Maiandra GD" w:hAnsi="Maiandra GD"/>
                <w:sz w:val="22"/>
              </w:rPr>
            </w:pPr>
          </w:p>
        </w:tc>
        <w:tc>
          <w:tcPr>
            <w:tcW w:w="5040" w:type="dxa"/>
          </w:tcPr>
          <w:p w:rsidR="00CB15D9" w:rsidRPr="000C34F8" w:rsidRDefault="00CB15D9" w:rsidP="00AE58D2">
            <w:pPr>
              <w:rPr>
                <w:rFonts w:ascii="Maiandra GD" w:hAnsi="Maiandra GD"/>
                <w:sz w:val="22"/>
              </w:rPr>
            </w:pPr>
          </w:p>
        </w:tc>
      </w:tr>
      <w:tr w:rsidR="00CB15D9" w:rsidRPr="000C34F8" w:rsidTr="00CB15D9">
        <w:tc>
          <w:tcPr>
            <w:tcW w:w="5868" w:type="dxa"/>
          </w:tcPr>
          <w:p w:rsidR="00CB15D9" w:rsidRPr="000C34F8" w:rsidRDefault="00CB15D9" w:rsidP="00AE58D2">
            <w:pPr>
              <w:rPr>
                <w:rFonts w:ascii="Maiandra GD" w:hAnsi="Maiandra GD"/>
                <w:sz w:val="22"/>
              </w:rPr>
            </w:pPr>
            <w:r w:rsidRPr="000C34F8">
              <w:rPr>
                <w:rFonts w:ascii="Maiandra GD" w:hAnsi="Maiandra GD"/>
                <w:sz w:val="22"/>
              </w:rPr>
              <w:t>Searching private property</w:t>
            </w:r>
          </w:p>
          <w:p w:rsidR="00CB15D9" w:rsidRPr="000C34F8" w:rsidRDefault="00CB15D9" w:rsidP="00AE58D2">
            <w:pPr>
              <w:rPr>
                <w:rFonts w:ascii="Maiandra GD" w:hAnsi="Maiandra GD"/>
                <w:sz w:val="22"/>
              </w:rPr>
            </w:pPr>
          </w:p>
        </w:tc>
        <w:tc>
          <w:tcPr>
            <w:tcW w:w="5040" w:type="dxa"/>
          </w:tcPr>
          <w:p w:rsidR="00CB15D9" w:rsidRPr="000C34F8" w:rsidRDefault="00CB15D9" w:rsidP="00AE58D2">
            <w:pPr>
              <w:rPr>
                <w:rFonts w:ascii="Maiandra GD" w:hAnsi="Maiandra GD"/>
                <w:sz w:val="22"/>
              </w:rPr>
            </w:pPr>
          </w:p>
        </w:tc>
      </w:tr>
      <w:tr w:rsidR="00CB15D9" w:rsidRPr="000C34F8" w:rsidTr="00CB15D9">
        <w:tc>
          <w:tcPr>
            <w:tcW w:w="5868" w:type="dxa"/>
          </w:tcPr>
          <w:p w:rsidR="00CB15D9" w:rsidRPr="000C34F8" w:rsidRDefault="00CB15D9" w:rsidP="00AE58D2">
            <w:pPr>
              <w:rPr>
                <w:rFonts w:ascii="Maiandra GD" w:hAnsi="Maiandra GD"/>
                <w:sz w:val="22"/>
              </w:rPr>
            </w:pPr>
            <w:r w:rsidRPr="000C34F8">
              <w:rPr>
                <w:rFonts w:ascii="Maiandra GD" w:hAnsi="Maiandra GD"/>
                <w:sz w:val="22"/>
              </w:rPr>
              <w:t>Qualifications for being President</w:t>
            </w:r>
          </w:p>
          <w:p w:rsidR="00CB15D9" w:rsidRPr="000C34F8" w:rsidRDefault="00CB15D9" w:rsidP="00AE58D2">
            <w:pPr>
              <w:rPr>
                <w:rFonts w:ascii="Maiandra GD" w:hAnsi="Maiandra GD"/>
                <w:sz w:val="22"/>
              </w:rPr>
            </w:pPr>
          </w:p>
        </w:tc>
        <w:tc>
          <w:tcPr>
            <w:tcW w:w="5040" w:type="dxa"/>
          </w:tcPr>
          <w:p w:rsidR="00CB15D9" w:rsidRPr="000C34F8" w:rsidRDefault="00CB15D9" w:rsidP="00AE58D2">
            <w:pPr>
              <w:rPr>
                <w:rFonts w:ascii="Maiandra GD" w:hAnsi="Maiandra GD"/>
                <w:sz w:val="22"/>
              </w:rPr>
            </w:pPr>
          </w:p>
        </w:tc>
      </w:tr>
    </w:tbl>
    <w:p w:rsidR="00BB308C" w:rsidRPr="000C34F8" w:rsidRDefault="00BB308C" w:rsidP="00A26D89">
      <w:pPr>
        <w:rPr>
          <w:rFonts w:ascii="Maiandra GD" w:hAnsi="Maiandra GD"/>
          <w:b/>
          <w:sz w:val="22"/>
        </w:rPr>
      </w:pPr>
    </w:p>
    <w:sectPr w:rsidR="00BB308C" w:rsidRPr="000C34F8" w:rsidSect="00CF20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C72"/>
    <w:multiLevelType w:val="hybridMultilevel"/>
    <w:tmpl w:val="4554063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30993"/>
    <w:multiLevelType w:val="hybridMultilevel"/>
    <w:tmpl w:val="49F6B5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A36B9"/>
    <w:multiLevelType w:val="hybridMultilevel"/>
    <w:tmpl w:val="E1227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F7DAE"/>
    <w:multiLevelType w:val="hybridMultilevel"/>
    <w:tmpl w:val="B20020FC"/>
    <w:lvl w:ilvl="0" w:tplc="C9DA2A5E">
      <w:start w:val="1"/>
      <w:numFmt w:val="decimal"/>
      <w:lvlText w:val="%1."/>
      <w:lvlJc w:val="left"/>
      <w:pPr>
        <w:tabs>
          <w:tab w:val="num" w:pos="720"/>
        </w:tabs>
        <w:ind w:left="720" w:hanging="360"/>
      </w:pPr>
    </w:lvl>
    <w:lvl w:ilvl="1" w:tplc="DFFA3096" w:tentative="1">
      <w:start w:val="1"/>
      <w:numFmt w:val="decimal"/>
      <w:lvlText w:val="%2."/>
      <w:lvlJc w:val="left"/>
      <w:pPr>
        <w:tabs>
          <w:tab w:val="num" w:pos="1440"/>
        </w:tabs>
        <w:ind w:left="1440" w:hanging="360"/>
      </w:pPr>
    </w:lvl>
    <w:lvl w:ilvl="2" w:tplc="306E75AE" w:tentative="1">
      <w:start w:val="1"/>
      <w:numFmt w:val="decimal"/>
      <w:lvlText w:val="%3."/>
      <w:lvlJc w:val="left"/>
      <w:pPr>
        <w:tabs>
          <w:tab w:val="num" w:pos="2160"/>
        </w:tabs>
        <w:ind w:left="2160" w:hanging="360"/>
      </w:pPr>
    </w:lvl>
    <w:lvl w:ilvl="3" w:tplc="0E8A03D6" w:tentative="1">
      <w:start w:val="1"/>
      <w:numFmt w:val="decimal"/>
      <w:lvlText w:val="%4."/>
      <w:lvlJc w:val="left"/>
      <w:pPr>
        <w:tabs>
          <w:tab w:val="num" w:pos="2880"/>
        </w:tabs>
        <w:ind w:left="2880" w:hanging="360"/>
      </w:pPr>
    </w:lvl>
    <w:lvl w:ilvl="4" w:tplc="9AA8ACE4" w:tentative="1">
      <w:start w:val="1"/>
      <w:numFmt w:val="decimal"/>
      <w:lvlText w:val="%5."/>
      <w:lvlJc w:val="left"/>
      <w:pPr>
        <w:tabs>
          <w:tab w:val="num" w:pos="3600"/>
        </w:tabs>
        <w:ind w:left="3600" w:hanging="360"/>
      </w:pPr>
    </w:lvl>
    <w:lvl w:ilvl="5" w:tplc="5CEE7A0C" w:tentative="1">
      <w:start w:val="1"/>
      <w:numFmt w:val="decimal"/>
      <w:lvlText w:val="%6."/>
      <w:lvlJc w:val="left"/>
      <w:pPr>
        <w:tabs>
          <w:tab w:val="num" w:pos="4320"/>
        </w:tabs>
        <w:ind w:left="4320" w:hanging="360"/>
      </w:pPr>
    </w:lvl>
    <w:lvl w:ilvl="6" w:tplc="7B62CDA8" w:tentative="1">
      <w:start w:val="1"/>
      <w:numFmt w:val="decimal"/>
      <w:lvlText w:val="%7."/>
      <w:lvlJc w:val="left"/>
      <w:pPr>
        <w:tabs>
          <w:tab w:val="num" w:pos="5040"/>
        </w:tabs>
        <w:ind w:left="5040" w:hanging="360"/>
      </w:pPr>
    </w:lvl>
    <w:lvl w:ilvl="7" w:tplc="6610D096" w:tentative="1">
      <w:start w:val="1"/>
      <w:numFmt w:val="decimal"/>
      <w:lvlText w:val="%8."/>
      <w:lvlJc w:val="left"/>
      <w:pPr>
        <w:tabs>
          <w:tab w:val="num" w:pos="5760"/>
        </w:tabs>
        <w:ind w:left="5760" w:hanging="360"/>
      </w:pPr>
    </w:lvl>
    <w:lvl w:ilvl="8" w:tplc="AD92287E"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D3"/>
    <w:rsid w:val="000A2658"/>
    <w:rsid w:val="000C34F8"/>
    <w:rsid w:val="00136B27"/>
    <w:rsid w:val="00146D6D"/>
    <w:rsid w:val="001531EF"/>
    <w:rsid w:val="00164A10"/>
    <w:rsid w:val="00182C92"/>
    <w:rsid w:val="001E5594"/>
    <w:rsid w:val="00247B96"/>
    <w:rsid w:val="00292BC0"/>
    <w:rsid w:val="00373E10"/>
    <w:rsid w:val="00385F8C"/>
    <w:rsid w:val="003E2F45"/>
    <w:rsid w:val="004B41F6"/>
    <w:rsid w:val="0059384F"/>
    <w:rsid w:val="00634826"/>
    <w:rsid w:val="00646F5A"/>
    <w:rsid w:val="00692AE0"/>
    <w:rsid w:val="00770918"/>
    <w:rsid w:val="007D1817"/>
    <w:rsid w:val="007F01E0"/>
    <w:rsid w:val="008A5F1D"/>
    <w:rsid w:val="008C7FC9"/>
    <w:rsid w:val="008D7F66"/>
    <w:rsid w:val="00923388"/>
    <w:rsid w:val="00974A16"/>
    <w:rsid w:val="00992099"/>
    <w:rsid w:val="009F38F5"/>
    <w:rsid w:val="00A26D89"/>
    <w:rsid w:val="00A35B9D"/>
    <w:rsid w:val="00B868D3"/>
    <w:rsid w:val="00BB0DD9"/>
    <w:rsid w:val="00BB308C"/>
    <w:rsid w:val="00C200AC"/>
    <w:rsid w:val="00C43585"/>
    <w:rsid w:val="00CB15D9"/>
    <w:rsid w:val="00CF202D"/>
    <w:rsid w:val="00D41495"/>
    <w:rsid w:val="00DE144E"/>
    <w:rsid w:val="00E045B1"/>
    <w:rsid w:val="00EB64EE"/>
    <w:rsid w:val="00EC65AC"/>
    <w:rsid w:val="00EE3799"/>
    <w:rsid w:val="00F116E3"/>
    <w:rsid w:val="00F24E2C"/>
    <w:rsid w:val="00F8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60E73-D984-4F9C-9EF5-75DC04DB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02D"/>
    <w:rPr>
      <w:rFonts w:cs="Times New Roman"/>
      <w:szCs w:val="24"/>
    </w:rPr>
  </w:style>
  <w:style w:type="paragraph" w:styleId="ListParagraph">
    <w:name w:val="List Paragraph"/>
    <w:basedOn w:val="Normal"/>
    <w:uiPriority w:val="34"/>
    <w:qFormat/>
    <w:rsid w:val="00D41495"/>
    <w:pPr>
      <w:ind w:left="720"/>
      <w:contextualSpacing/>
    </w:pPr>
  </w:style>
  <w:style w:type="paragraph" w:styleId="NormalWeb">
    <w:name w:val="Normal (Web)"/>
    <w:basedOn w:val="Normal"/>
    <w:uiPriority w:val="99"/>
    <w:unhideWhenUsed/>
    <w:rsid w:val="00E045B1"/>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E0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80495">
      <w:bodyDiv w:val="1"/>
      <w:marLeft w:val="0"/>
      <w:marRight w:val="0"/>
      <w:marTop w:val="0"/>
      <w:marBottom w:val="0"/>
      <w:divBdr>
        <w:top w:val="none" w:sz="0" w:space="0" w:color="auto"/>
        <w:left w:val="none" w:sz="0" w:space="0" w:color="auto"/>
        <w:bottom w:val="none" w:sz="0" w:space="0" w:color="auto"/>
        <w:right w:val="none" w:sz="0" w:space="0" w:color="auto"/>
      </w:divBdr>
    </w:div>
    <w:div w:id="1214586735">
      <w:bodyDiv w:val="1"/>
      <w:marLeft w:val="0"/>
      <w:marRight w:val="0"/>
      <w:marTop w:val="0"/>
      <w:marBottom w:val="0"/>
      <w:divBdr>
        <w:top w:val="none" w:sz="0" w:space="0" w:color="auto"/>
        <w:left w:val="none" w:sz="0" w:space="0" w:color="auto"/>
        <w:bottom w:val="none" w:sz="0" w:space="0" w:color="auto"/>
        <w:right w:val="none" w:sz="0" w:space="0" w:color="auto"/>
      </w:divBdr>
      <w:divsChild>
        <w:div w:id="1757020689">
          <w:marLeft w:val="806"/>
          <w:marRight w:val="0"/>
          <w:marTop w:val="154"/>
          <w:marBottom w:val="0"/>
          <w:divBdr>
            <w:top w:val="none" w:sz="0" w:space="0" w:color="auto"/>
            <w:left w:val="none" w:sz="0" w:space="0" w:color="auto"/>
            <w:bottom w:val="none" w:sz="0" w:space="0" w:color="auto"/>
            <w:right w:val="none" w:sz="0" w:space="0" w:color="auto"/>
          </w:divBdr>
        </w:div>
        <w:div w:id="1218274467">
          <w:marLeft w:val="806"/>
          <w:marRight w:val="0"/>
          <w:marTop w:val="154"/>
          <w:marBottom w:val="0"/>
          <w:divBdr>
            <w:top w:val="none" w:sz="0" w:space="0" w:color="auto"/>
            <w:left w:val="none" w:sz="0" w:space="0" w:color="auto"/>
            <w:bottom w:val="none" w:sz="0" w:space="0" w:color="auto"/>
            <w:right w:val="none" w:sz="0" w:space="0" w:color="auto"/>
          </w:divBdr>
        </w:div>
        <w:div w:id="414741818">
          <w:marLeft w:val="806"/>
          <w:marRight w:val="0"/>
          <w:marTop w:val="154"/>
          <w:marBottom w:val="0"/>
          <w:divBdr>
            <w:top w:val="none" w:sz="0" w:space="0" w:color="auto"/>
            <w:left w:val="none" w:sz="0" w:space="0" w:color="auto"/>
            <w:bottom w:val="none" w:sz="0" w:space="0" w:color="auto"/>
            <w:right w:val="none" w:sz="0" w:space="0" w:color="auto"/>
          </w:divBdr>
        </w:div>
        <w:div w:id="409737526">
          <w:marLeft w:val="806"/>
          <w:marRight w:val="0"/>
          <w:marTop w:val="154"/>
          <w:marBottom w:val="0"/>
          <w:divBdr>
            <w:top w:val="none" w:sz="0" w:space="0" w:color="auto"/>
            <w:left w:val="none" w:sz="0" w:space="0" w:color="auto"/>
            <w:bottom w:val="none" w:sz="0" w:space="0" w:color="auto"/>
            <w:right w:val="none" w:sz="0" w:space="0" w:color="auto"/>
          </w:divBdr>
        </w:div>
        <w:div w:id="949748248">
          <w:marLeft w:val="806"/>
          <w:marRight w:val="0"/>
          <w:marTop w:val="154"/>
          <w:marBottom w:val="0"/>
          <w:divBdr>
            <w:top w:val="none" w:sz="0" w:space="0" w:color="auto"/>
            <w:left w:val="none" w:sz="0" w:space="0" w:color="auto"/>
            <w:bottom w:val="none" w:sz="0" w:space="0" w:color="auto"/>
            <w:right w:val="none" w:sz="0" w:space="0" w:color="auto"/>
          </w:divBdr>
        </w:div>
      </w:divsChild>
    </w:div>
    <w:div w:id="1773891241">
      <w:bodyDiv w:val="1"/>
      <w:marLeft w:val="0"/>
      <w:marRight w:val="0"/>
      <w:marTop w:val="0"/>
      <w:marBottom w:val="0"/>
      <w:divBdr>
        <w:top w:val="none" w:sz="0" w:space="0" w:color="auto"/>
        <w:left w:val="none" w:sz="0" w:space="0" w:color="auto"/>
        <w:bottom w:val="none" w:sz="0" w:space="0" w:color="auto"/>
        <w:right w:val="none" w:sz="0" w:space="0" w:color="auto"/>
      </w:divBdr>
    </w:div>
    <w:div w:id="21244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1D5C-3BCC-4688-B868-3B443C53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Mackey</dc:creator>
  <cp:lastModifiedBy>nferrari2</cp:lastModifiedBy>
  <cp:revision>2</cp:revision>
  <dcterms:created xsi:type="dcterms:W3CDTF">2015-11-13T16:48:00Z</dcterms:created>
  <dcterms:modified xsi:type="dcterms:W3CDTF">2015-11-13T16:48:00Z</dcterms:modified>
</cp:coreProperties>
</file>