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D9" w:rsidRDefault="00826CD9" w:rsidP="00826CD9">
      <w:pPr>
        <w:pStyle w:val="NoSpacing"/>
        <w:rPr>
          <w:rFonts w:ascii="Maiandra GD" w:hAnsi="Maiandra GD"/>
          <w:sz w:val="32"/>
          <w:szCs w:val="32"/>
        </w:rPr>
      </w:pPr>
    </w:p>
    <w:p w:rsidR="00B856D6" w:rsidRPr="00826CD9" w:rsidRDefault="00826CD9" w:rsidP="00826CD9">
      <w:pPr>
        <w:pStyle w:val="NoSpacing"/>
        <w:rPr>
          <w:rFonts w:ascii="Maiandra GD" w:hAnsi="Maiandra GD"/>
          <w:sz w:val="32"/>
          <w:szCs w:val="32"/>
        </w:rPr>
      </w:pPr>
      <w:r w:rsidRPr="00826CD9">
        <w:rPr>
          <w:rFonts w:ascii="Maiandra GD" w:hAnsi="Maiandra GD"/>
          <w:sz w:val="32"/>
          <w:szCs w:val="32"/>
        </w:rPr>
        <w:t>In this cartoon from New York Weekly, Uncle Sam holds his nose from the smell of an Eastern European immigrant at the gate of America who is carrying with him poverty, disease, anarchy, and desecration of the Sabbath.</w:t>
      </w:r>
    </w:p>
    <w:p w:rsidR="00826CD9" w:rsidRPr="00826CD9" w:rsidRDefault="00826CD9" w:rsidP="00826CD9">
      <w:pPr>
        <w:pStyle w:val="NoSpacing"/>
        <w:rPr>
          <w:rFonts w:ascii="Maiandra GD" w:hAnsi="Maiandra GD"/>
          <w:sz w:val="32"/>
          <w:szCs w:val="32"/>
        </w:rPr>
      </w:pPr>
    </w:p>
    <w:p w:rsidR="00826CD9" w:rsidRPr="00826CD9" w:rsidRDefault="00826CD9" w:rsidP="00826CD9">
      <w:pPr>
        <w:pStyle w:val="NoSpacing"/>
        <w:rPr>
          <w:rFonts w:ascii="Maiandra GD" w:hAnsi="Maiandra GD"/>
          <w:sz w:val="32"/>
          <w:szCs w:val="32"/>
        </w:rPr>
      </w:pPr>
    </w:p>
    <w:p w:rsidR="00826CD9" w:rsidRPr="00826CD9" w:rsidRDefault="00826CD9" w:rsidP="00826CD9">
      <w:pPr>
        <w:pStyle w:val="NoSpacing"/>
        <w:rPr>
          <w:rFonts w:ascii="Maiandra GD" w:hAnsi="Maiandra GD"/>
          <w:sz w:val="32"/>
          <w:szCs w:val="32"/>
        </w:rPr>
      </w:pPr>
      <w:r w:rsidRPr="00826CD9">
        <w:rPr>
          <w:rFonts w:ascii="Maiandra GD" w:hAnsi="Maiandra GD"/>
          <w:sz w:val="32"/>
          <w:szCs w:val="32"/>
        </w:rPr>
        <w:t>This cartoon portrays a stereotypical image of the Irish American woman who is large, with big feet and muscular arms and a violent, domineering temper.  This image of the Irish woman as large, coarse, and vulgar reinforces the idea that the Irish are unnatural, measured by their deviance from normative gender roles.</w:t>
      </w:r>
    </w:p>
    <w:p w:rsidR="00826CD9" w:rsidRPr="00826CD9" w:rsidRDefault="00826CD9" w:rsidP="00826CD9">
      <w:pPr>
        <w:pStyle w:val="NoSpacing"/>
        <w:rPr>
          <w:rFonts w:ascii="Maiandra GD" w:hAnsi="Maiandra GD"/>
          <w:sz w:val="32"/>
          <w:szCs w:val="32"/>
        </w:rPr>
      </w:pPr>
    </w:p>
    <w:p w:rsidR="00826CD9" w:rsidRPr="00826CD9" w:rsidRDefault="00826CD9" w:rsidP="00826CD9">
      <w:pPr>
        <w:pStyle w:val="NoSpacing"/>
        <w:rPr>
          <w:rFonts w:ascii="Maiandra GD" w:hAnsi="Maiandra GD"/>
          <w:sz w:val="32"/>
          <w:szCs w:val="32"/>
        </w:rPr>
      </w:pPr>
    </w:p>
    <w:p w:rsidR="00826CD9" w:rsidRPr="00826CD9" w:rsidRDefault="00826CD9" w:rsidP="00826CD9">
      <w:pPr>
        <w:pStyle w:val="NoSpacing"/>
        <w:rPr>
          <w:rFonts w:ascii="Maiandra GD" w:hAnsi="Maiandra GD"/>
          <w:sz w:val="32"/>
          <w:szCs w:val="32"/>
        </w:rPr>
      </w:pPr>
      <w:r w:rsidRPr="00826CD9">
        <w:rPr>
          <w:rFonts w:ascii="Maiandra GD" w:hAnsi="Maiandra GD"/>
          <w:sz w:val="32"/>
          <w:szCs w:val="32"/>
        </w:rPr>
        <w:t>In this cartoon, a Chinese man sits outside the Golden Gate of Liberty because he has been banned from entering the US along with communists, hoodlums, and socialists.  However, he carries with him indust</w:t>
      </w:r>
      <w:r>
        <w:rPr>
          <w:rFonts w:ascii="Maiandra GD" w:hAnsi="Maiandra GD"/>
          <w:sz w:val="32"/>
          <w:szCs w:val="32"/>
        </w:rPr>
        <w:t>ry, order, peace, and sobriety – m</w:t>
      </w:r>
      <w:r w:rsidRPr="00826CD9">
        <w:rPr>
          <w:rFonts w:ascii="Maiandra GD" w:hAnsi="Maiandra GD"/>
          <w:sz w:val="32"/>
          <w:szCs w:val="32"/>
        </w:rPr>
        <w:t>aking the US look poor for keeping him out.</w:t>
      </w:r>
    </w:p>
    <w:p w:rsidR="00826CD9" w:rsidRPr="00826CD9" w:rsidRDefault="00826CD9" w:rsidP="00826CD9">
      <w:pPr>
        <w:pStyle w:val="NoSpacing"/>
        <w:rPr>
          <w:rFonts w:ascii="Maiandra GD" w:hAnsi="Maiandra GD"/>
          <w:sz w:val="32"/>
          <w:szCs w:val="32"/>
        </w:rPr>
      </w:pPr>
    </w:p>
    <w:p w:rsidR="00826CD9" w:rsidRPr="00826CD9" w:rsidRDefault="00826CD9" w:rsidP="00826CD9">
      <w:pPr>
        <w:pStyle w:val="NoSpacing"/>
        <w:rPr>
          <w:rFonts w:ascii="Maiandra GD" w:hAnsi="Maiandra GD"/>
          <w:sz w:val="32"/>
          <w:szCs w:val="32"/>
        </w:rPr>
      </w:pPr>
    </w:p>
    <w:p w:rsidR="00826CD9" w:rsidRPr="00826CD9" w:rsidRDefault="00826CD9" w:rsidP="00826CD9">
      <w:pPr>
        <w:pStyle w:val="NoSpacing"/>
        <w:rPr>
          <w:rFonts w:ascii="Maiandra GD" w:hAnsi="Maiandra GD"/>
          <w:sz w:val="32"/>
          <w:szCs w:val="32"/>
        </w:rPr>
      </w:pPr>
      <w:r w:rsidRPr="00826CD9">
        <w:rPr>
          <w:rFonts w:ascii="Maiandra GD" w:hAnsi="Maiandra GD"/>
          <w:sz w:val="32"/>
          <w:szCs w:val="32"/>
        </w:rPr>
        <w:t>This cartoon from Cincinnati shows German immigrants quickly turning their backs on new German immigrants to America.  In each scene a recent immigrant from Germany looks for help but is rebuked by a German denying his heritage and looking down on the new arrival.  It shows how quickly Americans forget where they come from.</w:t>
      </w:r>
    </w:p>
    <w:p w:rsidR="00826CD9" w:rsidRPr="00826CD9" w:rsidRDefault="00826CD9" w:rsidP="00826CD9">
      <w:pPr>
        <w:pStyle w:val="NoSpacing"/>
        <w:rPr>
          <w:rFonts w:ascii="Maiandra GD" w:hAnsi="Maiandra GD"/>
          <w:sz w:val="32"/>
          <w:szCs w:val="32"/>
        </w:rPr>
      </w:pPr>
    </w:p>
    <w:p w:rsidR="00826CD9" w:rsidRPr="00826CD9" w:rsidRDefault="00826CD9" w:rsidP="00826CD9">
      <w:pPr>
        <w:pStyle w:val="NoSpacing"/>
        <w:rPr>
          <w:rFonts w:ascii="Maiandra GD" w:hAnsi="Maiandra GD"/>
          <w:sz w:val="32"/>
          <w:szCs w:val="32"/>
        </w:rPr>
      </w:pPr>
    </w:p>
    <w:p w:rsidR="00826CD9" w:rsidRPr="00826CD9" w:rsidRDefault="00826CD9" w:rsidP="00826CD9">
      <w:pPr>
        <w:pStyle w:val="NoSpacing"/>
        <w:rPr>
          <w:rFonts w:ascii="Maiandra GD" w:hAnsi="Maiandra GD"/>
          <w:sz w:val="32"/>
          <w:szCs w:val="32"/>
        </w:rPr>
      </w:pPr>
      <w:r w:rsidRPr="00826CD9">
        <w:rPr>
          <w:rFonts w:ascii="Maiandra GD" w:hAnsi="Maiandra GD"/>
          <w:sz w:val="32"/>
          <w:szCs w:val="32"/>
        </w:rPr>
        <w:t>This cartoon from the Mascot shows Italian immigrants as a nuisance to pedestrians for their supposed gambling in the streets, how they sleep many people in one small tenement, and violent fighting.  It presents two ways of dealing with them – killing them by drowning and locking them up and arresting them.  In the 1880’s Italians in New York faced harsh bigotry and racism and were often portrayed as violent, amoral people.</w:t>
      </w:r>
    </w:p>
    <w:sectPr w:rsidR="00826CD9" w:rsidRPr="00826CD9" w:rsidSect="00826C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26CD9"/>
    <w:rsid w:val="00826CD9"/>
    <w:rsid w:val="00B85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C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1346</Characters>
  <Application>Microsoft Office Word</Application>
  <DocSecurity>0</DocSecurity>
  <Lines>11</Lines>
  <Paragraphs>3</Paragraphs>
  <ScaleCrop>false</ScaleCrop>
  <Company>Wake County Schools</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mdyer2</dc:creator>
  <cp:keywords/>
  <dc:description/>
  <cp:lastModifiedBy>mdyer2</cp:lastModifiedBy>
  <cp:revision>1</cp:revision>
  <dcterms:created xsi:type="dcterms:W3CDTF">2014-02-10T21:33:00Z</dcterms:created>
  <dcterms:modified xsi:type="dcterms:W3CDTF">2014-02-10T21:42:00Z</dcterms:modified>
</cp:coreProperties>
</file>