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B46" w:rsidRDefault="00704B46" w:rsidP="00704B46">
      <w:pPr>
        <w:jc w:val="center"/>
        <w:rPr>
          <w:rFonts w:ascii="Maiandra GD" w:hAnsi="Maiandra GD"/>
          <w:b/>
          <w:sz w:val="72"/>
          <w:szCs w:val="72"/>
          <w:u w:val="single"/>
        </w:rPr>
      </w:pPr>
      <w:bookmarkStart w:id="0" w:name="_GoBack"/>
      <w:bookmarkEnd w:id="0"/>
      <w:r w:rsidRPr="004843AA">
        <w:rPr>
          <w:rFonts w:ascii="Maiandra GD" w:hAnsi="Maiandra GD"/>
          <w:b/>
          <w:sz w:val="72"/>
          <w:szCs w:val="72"/>
          <w:u w:val="single"/>
        </w:rPr>
        <w:t>Trench Warfare</w:t>
      </w:r>
    </w:p>
    <w:p w:rsidR="00FA3B92" w:rsidRPr="004843AA" w:rsidRDefault="00FA3B92" w:rsidP="00704B46">
      <w:pPr>
        <w:jc w:val="center"/>
        <w:rPr>
          <w:rFonts w:ascii="Maiandra GD" w:hAnsi="Maiandra GD"/>
          <w:b/>
          <w:sz w:val="72"/>
          <w:szCs w:val="72"/>
          <w:u w:val="single"/>
        </w:rPr>
      </w:pPr>
    </w:p>
    <w:p w:rsidR="00704B46" w:rsidRDefault="00FA3B92" w:rsidP="00DB4414">
      <w:r>
        <w:rPr>
          <w:noProof/>
        </w:rPr>
        <w:drawing>
          <wp:anchor distT="0" distB="0" distL="114300" distR="114300" simplePos="0" relativeHeight="251646464" behindDoc="1" locked="0" layoutInCell="1" allowOverlap="1" wp14:anchorId="2B083D07" wp14:editId="7619F275">
            <wp:simplePos x="0" y="0"/>
            <wp:positionH relativeFrom="column">
              <wp:posOffset>4079240</wp:posOffset>
            </wp:positionH>
            <wp:positionV relativeFrom="paragraph">
              <wp:posOffset>107950</wp:posOffset>
            </wp:positionV>
            <wp:extent cx="2785745" cy="2773680"/>
            <wp:effectExtent l="19050" t="0" r="0" b="0"/>
            <wp:wrapTight wrapText="bothSides">
              <wp:wrapPolygon edited="0">
                <wp:start x="-148" y="0"/>
                <wp:lineTo x="-148" y="21511"/>
                <wp:lineTo x="21566" y="21511"/>
                <wp:lineTo x="21566" y="0"/>
                <wp:lineTo x="-148" y="0"/>
              </wp:wrapPolygon>
            </wp:wrapTight>
            <wp:docPr id="2" name="Picture 1" descr="QR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RCod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745" cy="277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4B46" w:rsidRDefault="00F16618" w:rsidP="00DB441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234315</wp:posOffset>
                </wp:positionV>
                <wp:extent cx="3324225" cy="1697990"/>
                <wp:effectExtent l="9525" t="5080" r="9525" b="1143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1697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B92" w:rsidRPr="00555C7C" w:rsidRDefault="00FA3B92" w:rsidP="00FA3B92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48"/>
                                <w:szCs w:val="48"/>
                              </w:rPr>
                            </w:pPr>
                            <w:r w:rsidRPr="00555C7C">
                              <w:rPr>
                                <w:rFonts w:ascii="Maiandra GD" w:hAnsi="Maiandra GD"/>
                                <w:b/>
                                <w:sz w:val="48"/>
                                <w:szCs w:val="48"/>
                              </w:rPr>
                              <w:t xml:space="preserve">Trench Warfare </w:t>
                            </w:r>
                            <w:r>
                              <w:rPr>
                                <w:rFonts w:ascii="Maiandra GD" w:hAnsi="Maiandra GD"/>
                                <w:b/>
                                <w:sz w:val="48"/>
                                <w:szCs w:val="48"/>
                              </w:rPr>
                              <w:t>A</w:t>
                            </w:r>
                            <w:r w:rsidRPr="00555C7C">
                              <w:rPr>
                                <w:rFonts w:ascii="Maiandra GD" w:hAnsi="Maiandra GD"/>
                                <w:b/>
                                <w:sz w:val="48"/>
                                <w:szCs w:val="48"/>
                              </w:rPr>
                              <w:t>rticle</w:t>
                            </w:r>
                          </w:p>
                          <w:p w:rsidR="00FA3B92" w:rsidRDefault="00B33525" w:rsidP="00FA3B92">
                            <w:pPr>
                              <w:jc w:val="center"/>
                            </w:pPr>
                            <w:hyperlink r:id="rId5" w:history="1">
                              <w:r w:rsidR="00FA3B92" w:rsidRPr="00704B46">
                                <w:rPr>
                                  <w:rStyle w:val="Hyperlink"/>
                                  <w:rFonts w:ascii="Maiandra GD" w:hAnsi="Maiandra GD"/>
                                  <w:sz w:val="28"/>
                                  <w:szCs w:val="28"/>
                                </w:rPr>
                                <w:t>http://www.pbs.org/greatwar/chapters/ch1_trench.html</w:t>
                              </w:r>
                            </w:hyperlink>
                          </w:p>
                          <w:p w:rsidR="00FA3B92" w:rsidRDefault="00FA3B92" w:rsidP="00FA3B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.25pt;margin-top:18.45pt;width:261.75pt;height:133.7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WnaKwIAAFIEAAAOAAAAZHJzL2Uyb0RvYy54bWysVNtu2zAMfR+wfxD0vjhxk7Yx4hRdugwD&#10;ugvQ7gNoWY6FyaImKbG7rx8lp1nQDXsY5gdBFKmjw0PSq5uh0+wgnVdoSj6bTDmTRmCtzK7kXx+3&#10;b6458wFMDRqNLPmT9Pxm/frVqreFzLFFXUvHCMT4orclb0OwRZZ50coO/AStNORs0HUQyHS7rHbQ&#10;E3qns3w6vcx6dLV1KKT3dHo3Ovk64TeNFOFz03gZmC45cQtpdWmt4pqtV1DsHNhWiSMN+AcWHShD&#10;j56g7iAA2zv1G1SnhEOPTZgI7DJsGiVkyoGymU1fZPPQgpUpFxLH25NM/v/Bik+HL46puuR5zpmB&#10;jmr0KIfA3uLA8ihPb31BUQ+W4sJAx1TmlKq39yi+eWZw04LZyVvnsG8l1ERvFm9mZ1dHHB9Bqv4j&#10;1vQM7AMmoKFxXdSO1GCETmV6OpUmUhF0eHGRz/N8wZkg3+xyebVcpuJlUDxft86H9xI7Fjcld1T7&#10;BA+Hex8iHSieQ+JrHrWqt0rrZLhdtdGOHYD6ZJu+lMGLMG1YX/Llgoj8HWKavj9BdCpQw2vVlfz6&#10;FARF1O2dqVM7BlB63BNlbY5CRu1GFcNQDcfCVFg/kaQOx8amQaRNi+4HZz01dcn99z04yZn+YKgs&#10;y9l8HqcgGfPFVU6GO/dU5x4wgqBKHjgbt5swTs7eOrVr6aWxEQzeUikblUSONR9ZHXlT4ybtj0MW&#10;J+PcTlG/fgXrnwAAAP//AwBQSwMEFAAGAAgAAAAhALh4norfAAAACQEAAA8AAABkcnMvZG93bnJl&#10;di54bWxMj8FOwzAQRO9I/IO1SFxQa0PS0IY4FUIC0Ru0CK5u7CYR9jrYbhr+nuUEx50Zzb6p1pOz&#10;bDQh9h4lXM8FMION1z22Et52j7MlsJgUamU9GgnfJsK6Pj+rVKn9CV/NuE0toxKMpZLQpTSUnMem&#10;M07FuR8MknfwwalEZ2i5DupE5c7yGyEK7lSP9KFTg3noTPO5PToJy/x5/Iib7OW9KQ52la5ux6ev&#10;IOXlxXR/ByyZKf2F4Ref0KEmpr0/oo7MSsjFgpISsmIFjPxFkdO2PQkiz4DXFf+/oP4BAAD//wMA&#10;UEsBAi0AFAAGAAgAAAAhALaDOJL+AAAA4QEAABMAAAAAAAAAAAAAAAAAAAAAAFtDb250ZW50X1R5&#10;cGVzXS54bWxQSwECLQAUAAYACAAAACEAOP0h/9YAAACUAQAACwAAAAAAAAAAAAAAAAAvAQAAX3Jl&#10;bHMvLnJlbHNQSwECLQAUAAYACAAAACEA3Y1p2isCAABSBAAADgAAAAAAAAAAAAAAAAAuAgAAZHJz&#10;L2Uyb0RvYy54bWxQSwECLQAUAAYACAAAACEAuHieit8AAAAJAQAADwAAAAAAAAAAAAAAAACFBAAA&#10;ZHJzL2Rvd25yZXYueG1sUEsFBgAAAAAEAAQA8wAAAJEFAAAAAA==&#10;">
                <v:textbox>
                  <w:txbxContent>
                    <w:p w:rsidR="00FA3B92" w:rsidRPr="00555C7C" w:rsidRDefault="00FA3B92" w:rsidP="00FA3B92">
                      <w:pPr>
                        <w:jc w:val="center"/>
                        <w:rPr>
                          <w:rFonts w:ascii="Maiandra GD" w:hAnsi="Maiandra GD"/>
                          <w:b/>
                          <w:sz w:val="48"/>
                          <w:szCs w:val="48"/>
                        </w:rPr>
                      </w:pPr>
                      <w:r w:rsidRPr="00555C7C">
                        <w:rPr>
                          <w:rFonts w:ascii="Maiandra GD" w:hAnsi="Maiandra GD"/>
                          <w:b/>
                          <w:sz w:val="48"/>
                          <w:szCs w:val="48"/>
                        </w:rPr>
                        <w:t xml:space="preserve">Trench Warfare </w:t>
                      </w:r>
                      <w:r>
                        <w:rPr>
                          <w:rFonts w:ascii="Maiandra GD" w:hAnsi="Maiandra GD"/>
                          <w:b/>
                          <w:sz w:val="48"/>
                          <w:szCs w:val="48"/>
                        </w:rPr>
                        <w:t>A</w:t>
                      </w:r>
                      <w:r w:rsidRPr="00555C7C">
                        <w:rPr>
                          <w:rFonts w:ascii="Maiandra GD" w:hAnsi="Maiandra GD"/>
                          <w:b/>
                          <w:sz w:val="48"/>
                          <w:szCs w:val="48"/>
                        </w:rPr>
                        <w:t>rticle</w:t>
                      </w:r>
                    </w:p>
                    <w:p w:rsidR="00FA3B92" w:rsidRDefault="00FA3B92" w:rsidP="00FA3B92">
                      <w:pPr>
                        <w:jc w:val="center"/>
                      </w:pPr>
                      <w:hyperlink r:id="rId6" w:history="1">
                        <w:r w:rsidRPr="00704B46">
                          <w:rPr>
                            <w:rStyle w:val="Hyperlink"/>
                            <w:rFonts w:ascii="Maiandra GD" w:hAnsi="Maiandra GD"/>
                            <w:sz w:val="28"/>
                            <w:szCs w:val="28"/>
                          </w:rPr>
                          <w:t>http://www.pbs.org/greatwar/chapters/ch1_trench.html</w:t>
                        </w:r>
                      </w:hyperlink>
                    </w:p>
                    <w:p w:rsidR="00FA3B92" w:rsidRDefault="00FA3B92" w:rsidP="00FA3B92"/>
                  </w:txbxContent>
                </v:textbox>
                <w10:wrap type="square"/>
              </v:shape>
            </w:pict>
          </mc:Fallback>
        </mc:AlternateContent>
      </w:r>
    </w:p>
    <w:p w:rsidR="00704B46" w:rsidRDefault="00704B46" w:rsidP="00DB4414"/>
    <w:p w:rsidR="00704B46" w:rsidRDefault="00704B46" w:rsidP="00DB4414"/>
    <w:p w:rsidR="00555C7C" w:rsidRDefault="00555C7C" w:rsidP="00555C7C">
      <w:pPr>
        <w:jc w:val="center"/>
      </w:pPr>
    </w:p>
    <w:p w:rsidR="00555C7C" w:rsidRDefault="00555C7C" w:rsidP="00555C7C">
      <w:pPr>
        <w:jc w:val="center"/>
      </w:pPr>
    </w:p>
    <w:p w:rsidR="00555C7C" w:rsidRDefault="00555C7C" w:rsidP="00555C7C">
      <w:pPr>
        <w:jc w:val="center"/>
      </w:pPr>
    </w:p>
    <w:p w:rsidR="00555C7C" w:rsidRDefault="00555C7C" w:rsidP="00555C7C">
      <w:pPr>
        <w:jc w:val="center"/>
      </w:pPr>
    </w:p>
    <w:p w:rsidR="00F166B5" w:rsidRDefault="00F166B5"/>
    <w:p w:rsidR="00744C5B" w:rsidRDefault="00744C5B"/>
    <w:p w:rsidR="00FA3B92" w:rsidRDefault="00FA3B92"/>
    <w:p w:rsidR="00FA3B92" w:rsidRDefault="00FA3B92"/>
    <w:p w:rsidR="00FA3B92" w:rsidRDefault="00FA3B92"/>
    <w:p w:rsidR="004843AA" w:rsidRDefault="00F16618" w:rsidP="004843AA">
      <w:pPr>
        <w:rPr>
          <w:rFonts w:ascii="Maiandra GD" w:hAnsi="Maiandra GD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>
                <wp:simplePos x="0" y="0"/>
                <wp:positionH relativeFrom="column">
                  <wp:posOffset>3228975</wp:posOffset>
                </wp:positionH>
                <wp:positionV relativeFrom="paragraph">
                  <wp:posOffset>556260</wp:posOffset>
                </wp:positionV>
                <wp:extent cx="3618230" cy="1802765"/>
                <wp:effectExtent l="9525" t="13335" r="10795" b="1270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8230" cy="1802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B92" w:rsidRPr="00555C7C" w:rsidRDefault="00FA3B92" w:rsidP="00FA3B92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48"/>
                                <w:szCs w:val="48"/>
                              </w:rPr>
                              <w:t>Trench Warfare Video C</w:t>
                            </w:r>
                            <w:r w:rsidRPr="00555C7C">
                              <w:rPr>
                                <w:rFonts w:ascii="Maiandra GD" w:hAnsi="Maiandra GD"/>
                                <w:b/>
                                <w:sz w:val="48"/>
                                <w:szCs w:val="48"/>
                              </w:rPr>
                              <w:t xml:space="preserve">lip </w:t>
                            </w:r>
                            <w:r>
                              <w:rPr>
                                <w:rFonts w:ascii="Maiandra GD" w:hAnsi="Maiandra GD"/>
                                <w:b/>
                                <w:sz w:val="48"/>
                                <w:szCs w:val="48"/>
                              </w:rPr>
                              <w:t>(</w:t>
                            </w:r>
                            <w:r w:rsidRPr="00555C7C">
                              <w:rPr>
                                <w:rFonts w:ascii="Maiandra GD" w:hAnsi="Maiandra GD"/>
                                <w:b/>
                                <w:sz w:val="48"/>
                                <w:szCs w:val="48"/>
                              </w:rPr>
                              <w:t>3:35</w:t>
                            </w:r>
                            <w:r>
                              <w:rPr>
                                <w:rFonts w:ascii="Maiandra GD" w:hAnsi="Maiandra GD"/>
                                <w:b/>
                                <w:sz w:val="48"/>
                                <w:szCs w:val="48"/>
                              </w:rPr>
                              <w:t>)</w:t>
                            </w:r>
                          </w:p>
                          <w:p w:rsidR="00FA3B92" w:rsidRPr="00555C7C" w:rsidRDefault="00B33525" w:rsidP="00FA3B92">
                            <w:pPr>
                              <w:jc w:val="center"/>
                              <w:rPr>
                                <w:rFonts w:ascii="Maiandra GD" w:eastAsia="Times New Roman" w:hAnsi="Maiandra GD" w:cs="Times New Roman"/>
                                <w:sz w:val="28"/>
                                <w:szCs w:val="28"/>
                              </w:rPr>
                            </w:pPr>
                            <w:hyperlink r:id="rId7" w:history="1">
                              <w:r w:rsidR="00FA3B92" w:rsidRPr="005F50AD">
                                <w:rPr>
                                  <w:rStyle w:val="Hyperlink"/>
                                  <w:rFonts w:ascii="Maiandra GD" w:eastAsia="Times New Roman" w:hAnsi="Maiandra GD" w:cs="Times New Roman"/>
                                  <w:sz w:val="28"/>
                                  <w:szCs w:val="28"/>
                                </w:rPr>
                                <w:t>http://www.teachertube.com/video/trench-warfare-115627</w:t>
                              </w:r>
                            </w:hyperlink>
                          </w:p>
                          <w:p w:rsidR="00FA3B92" w:rsidRDefault="00FA3B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54.25pt;margin-top:43.8pt;width:284.9pt;height:141.9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ESsLQIAAFkEAAAOAAAAZHJzL2Uyb0RvYy54bWysVNtu2zAMfR+wfxD0vvjSJE2NOEWXLsOA&#10;7gK0+wBZlm1hsqhJSuzu60vJaZrdXob5QSBF6pA8JL2+HntFDsI6Cbqk2SylRGgOtdRtSb8+7N6s&#10;KHGe6Zop0KKkj8LR683rV+vBFCKHDlQtLEEQ7YrBlLTz3hRJ4ngneuZmYIRGYwO2Zx5V2ya1ZQOi&#10;9yrJ03SZDGBrY4EL5/D2djLSTcRvGsH956ZxwhNVUszNx9PGswpnslmzorXMdJIf02D/kEXPpMag&#10;J6hb5hnZW/kbVC+5BQeNn3HoE2gayUWsAavJ0l+que+YEbEWJMeZE03u/8HyT4cvlsi6pHlGiWY9&#10;9uhBjJ68hZHkgZ7BuAK97g36+RGvsc2xVGfugH9zRMO2Y7oVN9bC0AlWY3pZeJmcPZ1wXACpho9Q&#10;Yxi29xCBxsb2gTtkgyA6tunx1JqQCsfLi2W2yi/QxNGWrdL8crmIMVjx/NxY598L6EkQSmqx9xGe&#10;He6cD+mw4tklRHOgZL2TSkXFttVWWXJgOCe7+B3Rf3JTmgwlvVrki4mBv0Kk8fsTRC89DrySfUlX&#10;JydWBN7e6TqOo2dSTTKmrPSRyMDdxKIfqzG2LLIcSK6gfkRmLUzzjfuIQgf2ByUDznZJ3fc9s4IS&#10;9UFjd66y+TwsQ1Tmi8scFXtuqc4tTHOEKqmnZBK3flqgvbGy7TDSNA8abrCjjYxcv2R1TB/nN7bg&#10;uGthQc716PXyR9g8AQAA//8DAFBLAwQUAAYACAAAACEADfZgouAAAAALAQAADwAAAGRycy9kb3du&#10;cmV2LnhtbEyPTU/DMAxA70j8h8hIXBBLRukHpemEkEBwg22Ca9Z6bUXilCTryr8nO8HR8tPzc7Wa&#10;jWYTOj9YkrBcCGBIjW0H6iRsN0/XBTAfFLVKW0IJP+hhVZ+fVaps7ZHecVqHjkUJ+VJJ6EMYS859&#10;06NRfmFHpLjbW2dUiKPreOvUMcqN5jdCZNyogeKFXo342GPztT4YCcXty/TpX5O3jybb67twlU/P&#10;307Ky4v54R5YwDn8wXDKj+lQx6adPVDrmZaQiiKNaJTlGbATIPIiAbaTkOTLFHhd8f8/1L8AAAD/&#10;/wMAUEsBAi0AFAAGAAgAAAAhALaDOJL+AAAA4QEAABMAAAAAAAAAAAAAAAAAAAAAAFtDb250ZW50&#10;X1R5cGVzXS54bWxQSwECLQAUAAYACAAAACEAOP0h/9YAAACUAQAACwAAAAAAAAAAAAAAAAAvAQAA&#10;X3JlbHMvLnJlbHNQSwECLQAUAAYACAAAACEABtBErC0CAABZBAAADgAAAAAAAAAAAAAAAAAuAgAA&#10;ZHJzL2Uyb0RvYy54bWxQSwECLQAUAAYACAAAACEADfZgouAAAAALAQAADwAAAAAAAAAAAAAAAACH&#10;BAAAZHJzL2Rvd25yZXYueG1sUEsFBgAAAAAEAAQA8wAAAJQFAAAAAA==&#10;">
                <v:textbox>
                  <w:txbxContent>
                    <w:p w:rsidR="00FA3B92" w:rsidRPr="00555C7C" w:rsidRDefault="00FA3B92" w:rsidP="00FA3B92">
                      <w:pPr>
                        <w:jc w:val="center"/>
                        <w:rPr>
                          <w:rFonts w:ascii="Maiandra GD" w:hAnsi="Maiandra GD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Maiandra GD" w:hAnsi="Maiandra GD"/>
                          <w:b/>
                          <w:sz w:val="48"/>
                          <w:szCs w:val="48"/>
                        </w:rPr>
                        <w:t>Trench Warfare Video C</w:t>
                      </w:r>
                      <w:r w:rsidRPr="00555C7C">
                        <w:rPr>
                          <w:rFonts w:ascii="Maiandra GD" w:hAnsi="Maiandra GD"/>
                          <w:b/>
                          <w:sz w:val="48"/>
                          <w:szCs w:val="48"/>
                        </w:rPr>
                        <w:t xml:space="preserve">lip </w:t>
                      </w:r>
                      <w:r>
                        <w:rPr>
                          <w:rFonts w:ascii="Maiandra GD" w:hAnsi="Maiandra GD"/>
                          <w:b/>
                          <w:sz w:val="48"/>
                          <w:szCs w:val="48"/>
                        </w:rPr>
                        <w:t>(</w:t>
                      </w:r>
                      <w:r w:rsidRPr="00555C7C">
                        <w:rPr>
                          <w:rFonts w:ascii="Maiandra GD" w:hAnsi="Maiandra GD"/>
                          <w:b/>
                          <w:sz w:val="48"/>
                          <w:szCs w:val="48"/>
                        </w:rPr>
                        <w:t>3:35</w:t>
                      </w:r>
                      <w:r>
                        <w:rPr>
                          <w:rFonts w:ascii="Maiandra GD" w:hAnsi="Maiandra GD"/>
                          <w:b/>
                          <w:sz w:val="48"/>
                          <w:szCs w:val="48"/>
                        </w:rPr>
                        <w:t>)</w:t>
                      </w:r>
                    </w:p>
                    <w:p w:rsidR="00FA3B92" w:rsidRPr="00555C7C" w:rsidRDefault="00FA3B92" w:rsidP="00FA3B92">
                      <w:pPr>
                        <w:jc w:val="center"/>
                        <w:rPr>
                          <w:rFonts w:ascii="Maiandra GD" w:eastAsia="Times New Roman" w:hAnsi="Maiandra GD" w:cs="Times New Roman"/>
                          <w:sz w:val="28"/>
                          <w:szCs w:val="28"/>
                        </w:rPr>
                      </w:pPr>
                      <w:hyperlink r:id="rId8" w:history="1">
                        <w:r w:rsidRPr="005F50AD">
                          <w:rPr>
                            <w:rStyle w:val="Hyperlink"/>
                            <w:rFonts w:ascii="Maiandra GD" w:eastAsia="Times New Roman" w:hAnsi="Maiandra GD" w:cs="Times New Roman"/>
                            <w:sz w:val="28"/>
                            <w:szCs w:val="28"/>
                          </w:rPr>
                          <w:t>http://www.teachertube.com/video/trench-warfare-115627</w:t>
                        </w:r>
                      </w:hyperlink>
                    </w:p>
                    <w:p w:rsidR="00FA3B92" w:rsidRDefault="00FA3B92"/>
                  </w:txbxContent>
                </v:textbox>
                <w10:wrap type="square"/>
              </v:shape>
            </w:pict>
          </mc:Fallback>
        </mc:AlternateContent>
      </w:r>
      <w:r w:rsidR="004843AA" w:rsidRPr="004843AA">
        <w:rPr>
          <w:noProof/>
        </w:rPr>
        <w:drawing>
          <wp:inline distT="0" distB="0" distL="0" distR="0" wp14:anchorId="6F4815F9" wp14:editId="3B7FDA48">
            <wp:extent cx="2914650" cy="2914650"/>
            <wp:effectExtent l="0" t="0" r="0" b="0"/>
            <wp:docPr id="3" name="Picture 3" descr="C:\Users\nferrari2\Downloads\qrcode.276684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ferrari2\Downloads\qrcode.27668409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B92" w:rsidRDefault="00FA3B92" w:rsidP="00704B46">
      <w:pPr>
        <w:jc w:val="center"/>
        <w:rPr>
          <w:rFonts w:ascii="Maiandra GD" w:eastAsia="Times New Roman" w:hAnsi="Maiandra GD" w:cs="Times New Roman"/>
          <w:sz w:val="28"/>
          <w:szCs w:val="28"/>
        </w:rPr>
      </w:pPr>
    </w:p>
    <w:p w:rsidR="00445657" w:rsidRPr="00FA3B92" w:rsidRDefault="00704B46" w:rsidP="00445657">
      <w:pPr>
        <w:jc w:val="center"/>
        <w:rPr>
          <w:rFonts w:ascii="Maiandra GD" w:hAnsi="Maiandra GD"/>
          <w:b/>
          <w:sz w:val="72"/>
          <w:szCs w:val="72"/>
          <w:u w:val="single"/>
        </w:rPr>
      </w:pPr>
      <w:r w:rsidRPr="00FA3B92">
        <w:rPr>
          <w:rFonts w:ascii="Maiandra GD" w:hAnsi="Maiandra GD"/>
          <w:b/>
          <w:noProof/>
          <w:sz w:val="72"/>
          <w:szCs w:val="72"/>
          <w:u w:val="single"/>
        </w:rPr>
        <w:lastRenderedPageBreak/>
        <w:drawing>
          <wp:anchor distT="0" distB="0" distL="114300" distR="114300" simplePos="0" relativeHeight="251648512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752475</wp:posOffset>
            </wp:positionV>
            <wp:extent cx="2552700" cy="2557106"/>
            <wp:effectExtent l="0" t="0" r="0" b="0"/>
            <wp:wrapNone/>
            <wp:docPr id="15" name="Picture 15" descr="QR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QRCod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557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A3B92">
        <w:rPr>
          <w:rFonts w:ascii="Maiandra GD" w:hAnsi="Maiandra GD"/>
          <w:b/>
          <w:sz w:val="72"/>
          <w:szCs w:val="72"/>
          <w:u w:val="single"/>
        </w:rPr>
        <w:t>Submarines</w:t>
      </w:r>
    </w:p>
    <w:p w:rsidR="00FA3B92" w:rsidRPr="00036CA8" w:rsidRDefault="00F16618" w:rsidP="00704B46">
      <w:pPr>
        <w:jc w:val="center"/>
        <w:rPr>
          <w:rFonts w:ascii="Maiandra GD" w:hAnsi="Maiandra GD"/>
          <w:b/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>
                <wp:simplePos x="0" y="0"/>
                <wp:positionH relativeFrom="column">
                  <wp:posOffset>3209925</wp:posOffset>
                </wp:positionH>
                <wp:positionV relativeFrom="paragraph">
                  <wp:posOffset>337820</wp:posOffset>
                </wp:positionV>
                <wp:extent cx="3581400" cy="1685925"/>
                <wp:effectExtent l="9525" t="9525" r="9525" b="952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B92" w:rsidRPr="00713315" w:rsidRDefault="00FA3B92" w:rsidP="00FA3B92">
                            <w:pPr>
                              <w:jc w:val="center"/>
                              <w:rPr>
                                <w:rFonts w:ascii="Maiandra GD" w:eastAsia="Times New Roman" w:hAnsi="Maiandra GD" w:cs="Times New Roman"/>
                                <w:sz w:val="48"/>
                                <w:szCs w:val="48"/>
                              </w:rPr>
                            </w:pPr>
                            <w:r w:rsidRPr="00713315">
                              <w:rPr>
                                <w:rFonts w:ascii="Maiandra GD" w:hAnsi="Maiandra GD"/>
                                <w:sz w:val="48"/>
                                <w:szCs w:val="48"/>
                              </w:rPr>
                              <w:t>Unrestricted Submarine Warfare in WWI</w:t>
                            </w:r>
                            <w:r>
                              <w:rPr>
                                <w:rFonts w:ascii="Maiandra GD" w:hAnsi="Maiandra GD"/>
                                <w:sz w:val="48"/>
                                <w:szCs w:val="48"/>
                              </w:rPr>
                              <w:t xml:space="preserve"> Article</w:t>
                            </w:r>
                          </w:p>
                          <w:p w:rsidR="00FA3B92" w:rsidRPr="00704B46" w:rsidRDefault="00B33525" w:rsidP="00FA3B92">
                            <w:pPr>
                              <w:jc w:val="center"/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  <w:hyperlink r:id="rId11" w:history="1">
                              <w:r w:rsidR="00FA3B92" w:rsidRPr="00704B46">
                                <w:rPr>
                                  <w:rStyle w:val="Hyperlink"/>
                                  <w:rFonts w:ascii="Maiandra GD" w:hAnsi="Maiandra GD"/>
                                  <w:sz w:val="28"/>
                                  <w:szCs w:val="28"/>
                                </w:rPr>
                                <w:t>http://everything2.com/title/Unrestricted+Submarine+Warfare+in+World+War+One</w:t>
                              </w:r>
                            </w:hyperlink>
                          </w:p>
                          <w:p w:rsidR="00FA3B92" w:rsidRDefault="00FA3B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52.75pt;margin-top:26.6pt;width:282pt;height:132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Zg0KwIAAFkEAAAOAAAAZHJzL2Uyb0RvYy54bWysVNuO2yAQfa/Uf0C8N3bSZJtYcVbbbFNV&#10;2l6k3X4AxthGBYYCiZ1+/Q44m00v6kNVPyBghjNnzsx4fT1oRQ7CeQmmpNNJTokwHGpp2pJ+fdi9&#10;WlLiAzM1U2BESY/C0+vNyxfr3hZiBh2oWjiCIMYXvS1pF4ItsszzTmjmJ2CFQWMDTrOAR9dmtWM9&#10;omuVzfL8KuvB1dYBF97j7e1opJuE3zSCh89N40UgqqTILaTVpbWKa7ZZs6J1zHaSn2iwf2ChmTQY&#10;9Ax1ywIjeyd/g9KSO/DQhAkHnUHTSC5SDpjNNP8lm/uOWZFyQXG8Pcvk/x8s/3T44oisSzpDeQzT&#10;WKMHMQTyFgYyi/L01hfodW/RLwx4jWVOqXp7B/ybJwa2HTOtuHEO+k6wGulN48vs4umI4yNI1X+E&#10;GsOwfYAENDROR+1QDYLoyON4Lk2kwvHy9WI5nedo4mibXi0Xq9kixWDF03PrfHgvQJO4KanD2id4&#10;drjzIdJhxZNLjOZByXonlUoH11Zb5ciBYZ/s0ndC/8lNGdKXdLXA2H+HyNP3JwgtAza8krqky7MT&#10;K6Ju70yd2jEwqcY9UlbmJGTUblQxDNUwliwGiCJXUB9RWQdjf+M84qYD94OSHnu7pP77njlBifpg&#10;sDqr6XwehyEd5os3sfTu0lJdWpjhCFXSQMm43YZxgPbWybbDSGM/GLjBijYyaf3M6kQf+zeV4DRr&#10;cUAuz8nr+Y+weQQAAP//AwBQSwMEFAAGAAgAAAAhAH/eG9fhAAAACwEAAA8AAABkcnMvZG93bnJl&#10;di54bWxMj8tOwzAQRfdI/IM1SGwQtduQNA1xKoQEgh20FWzdeJpExONgu2n4e9wV7OZxdOdMuZ5M&#10;z0Z0vrMkYT4TwJBqqztqJOy2T7c5MB8UadVbQgk/6GFdXV6UqtD2RO84bkLDYgj5QkloQxgKzn3d&#10;olF+ZgekuDtYZ1SIrWu4duoUw03PF0Jk3KiO4oVWDfjYYv21ORoJ+d3L+Olfk7ePOjv0q3CzHJ+/&#10;nZTXV9PDPbCAU/iD4awf1aGKTnt7JO1ZLyEVaRrRWCQLYGdAZKs42UtI5vkSeFXy/z9UvwAAAP//&#10;AwBQSwECLQAUAAYACAAAACEAtoM4kv4AAADhAQAAEwAAAAAAAAAAAAAAAAAAAAAAW0NvbnRlbnRf&#10;VHlwZXNdLnhtbFBLAQItABQABgAIAAAAIQA4/SH/1gAAAJQBAAALAAAAAAAAAAAAAAAAAC8BAABf&#10;cmVscy8ucmVsc1BLAQItABQABgAIAAAAIQDz5Zg0KwIAAFkEAAAOAAAAAAAAAAAAAAAAAC4CAABk&#10;cnMvZTJvRG9jLnhtbFBLAQItABQABgAIAAAAIQB/3hvX4QAAAAsBAAAPAAAAAAAAAAAAAAAAAIUE&#10;AABkcnMvZG93bnJldi54bWxQSwUGAAAAAAQABADzAAAAkwUAAAAA&#10;">
                <v:textbox>
                  <w:txbxContent>
                    <w:p w:rsidR="00FA3B92" w:rsidRPr="00713315" w:rsidRDefault="00FA3B92" w:rsidP="00FA3B92">
                      <w:pPr>
                        <w:jc w:val="center"/>
                        <w:rPr>
                          <w:rFonts w:ascii="Maiandra GD" w:eastAsia="Times New Roman" w:hAnsi="Maiandra GD" w:cs="Times New Roman"/>
                          <w:sz w:val="48"/>
                          <w:szCs w:val="48"/>
                        </w:rPr>
                      </w:pPr>
                      <w:r w:rsidRPr="00713315">
                        <w:rPr>
                          <w:rFonts w:ascii="Maiandra GD" w:hAnsi="Maiandra GD"/>
                          <w:sz w:val="48"/>
                          <w:szCs w:val="48"/>
                        </w:rPr>
                        <w:t>Unrestricted Submarine Warfare in WWI</w:t>
                      </w:r>
                      <w:r>
                        <w:rPr>
                          <w:rFonts w:ascii="Maiandra GD" w:hAnsi="Maiandra GD"/>
                          <w:sz w:val="48"/>
                          <w:szCs w:val="48"/>
                        </w:rPr>
                        <w:t xml:space="preserve"> Article</w:t>
                      </w:r>
                    </w:p>
                    <w:p w:rsidR="00FA3B92" w:rsidRPr="00704B46" w:rsidRDefault="00FA3B92" w:rsidP="00FA3B92">
                      <w:pPr>
                        <w:jc w:val="center"/>
                        <w:rPr>
                          <w:rFonts w:ascii="Maiandra GD" w:hAnsi="Maiandra GD"/>
                          <w:sz w:val="28"/>
                          <w:szCs w:val="28"/>
                        </w:rPr>
                      </w:pPr>
                      <w:hyperlink r:id="rId12" w:history="1">
                        <w:r w:rsidRPr="00704B46">
                          <w:rPr>
                            <w:rStyle w:val="Hyperlink"/>
                            <w:rFonts w:ascii="Maiandra GD" w:hAnsi="Maiandra GD"/>
                            <w:sz w:val="28"/>
                            <w:szCs w:val="28"/>
                          </w:rPr>
                          <w:t>http://everything2.com/title/Unrestricted+Submarine+Warfare+in+World+War+One</w:t>
                        </w:r>
                      </w:hyperlink>
                    </w:p>
                    <w:p w:rsidR="00FA3B92" w:rsidRDefault="00FA3B92"/>
                  </w:txbxContent>
                </v:textbox>
                <w10:wrap type="square"/>
              </v:shape>
            </w:pict>
          </mc:Fallback>
        </mc:AlternateContent>
      </w:r>
    </w:p>
    <w:p w:rsidR="00704B46" w:rsidRDefault="00704B46"/>
    <w:p w:rsidR="00704B46" w:rsidRDefault="00704B46"/>
    <w:p w:rsidR="00036CA8" w:rsidRDefault="00036CA8"/>
    <w:p w:rsidR="00F166B5" w:rsidRDefault="00F166B5"/>
    <w:p w:rsidR="00555C7C" w:rsidRDefault="00555C7C" w:rsidP="00744C5B">
      <w:pPr>
        <w:rPr>
          <w:rFonts w:ascii="Maiandra GD" w:hAnsi="Maiandra GD"/>
          <w:sz w:val="48"/>
          <w:szCs w:val="48"/>
        </w:rPr>
      </w:pPr>
    </w:p>
    <w:p w:rsidR="00FA3B92" w:rsidRDefault="00445657" w:rsidP="00744C5B">
      <w:pPr>
        <w:rPr>
          <w:rFonts w:ascii="Maiandra GD" w:hAnsi="Maiandra GD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 wp14:anchorId="2274787B" wp14:editId="693EC672">
            <wp:simplePos x="0" y="0"/>
            <wp:positionH relativeFrom="column">
              <wp:posOffset>3998822</wp:posOffset>
            </wp:positionH>
            <wp:positionV relativeFrom="paragraph">
              <wp:posOffset>65405</wp:posOffset>
            </wp:positionV>
            <wp:extent cx="2711086" cy="2696705"/>
            <wp:effectExtent l="19050" t="0" r="0" b="0"/>
            <wp:wrapNone/>
            <wp:docPr id="4" name="Picture 1" descr="http://qr.kaywa.com/?l=1&amp;s=4&amp;d=http%3A%2F%2Fkaywa.me%2Fa7aD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.kaywa.com/?l=1&amp;s=4&amp;d=http%3A%2F%2Fkaywa.me%2Fa7aDc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086" cy="2696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1C8A" w:rsidRDefault="00F1661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108585</wp:posOffset>
                </wp:positionV>
                <wp:extent cx="3733800" cy="1924050"/>
                <wp:effectExtent l="9525" t="9525" r="9525" b="952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5657" w:rsidRPr="00713315" w:rsidRDefault="00445657" w:rsidP="00445657">
                            <w:pPr>
                              <w:jc w:val="center"/>
                              <w:rPr>
                                <w:rFonts w:ascii="Maiandra GD" w:eastAsia="Times New Roman" w:hAnsi="Maiandra GD" w:cs="Times New Roman"/>
                                <w:sz w:val="48"/>
                                <w:szCs w:val="48"/>
                              </w:rPr>
                            </w:pPr>
                            <w:r w:rsidRPr="00713315">
                              <w:rPr>
                                <w:rFonts w:ascii="Maiandra GD" w:hAnsi="Maiandra GD"/>
                                <w:sz w:val="48"/>
                                <w:szCs w:val="48"/>
                              </w:rPr>
                              <w:t>WWI</w:t>
                            </w:r>
                            <w:r>
                              <w:rPr>
                                <w:rFonts w:ascii="Maiandra GD" w:hAnsi="Maiandra GD"/>
                                <w:sz w:val="48"/>
                                <w:szCs w:val="48"/>
                              </w:rPr>
                              <w:t xml:space="preserve"> &amp; the Submarine Article</w:t>
                            </w:r>
                          </w:p>
                          <w:p w:rsidR="00445657" w:rsidRPr="00713315" w:rsidRDefault="00B33525" w:rsidP="00445657">
                            <w:pPr>
                              <w:jc w:val="center"/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  <w:hyperlink r:id="rId14" w:history="1">
                              <w:r w:rsidR="00445657" w:rsidRPr="00713315">
                                <w:rPr>
                                  <w:rStyle w:val="Hyperlink"/>
                                  <w:rFonts w:ascii="Maiandra GD" w:hAnsi="Maiandra GD"/>
                                  <w:sz w:val="28"/>
                                  <w:szCs w:val="28"/>
                                </w:rPr>
                                <w:t>http://history-world.org/world_war_i_and_the_submarine.htm</w:t>
                              </w:r>
                            </w:hyperlink>
                          </w:p>
                          <w:p w:rsidR="00445657" w:rsidRDefault="00445657" w:rsidP="004456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.75pt;margin-top:8.55pt;width:294pt;height:151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keKLwIAAFkEAAAOAAAAZHJzL2Uyb0RvYy54bWysVNtu2zAMfR+wfxD0vthxkrUx4hRdugwD&#10;ugvQ7gNkWY6FSaImKbGzrx8lp2nQbS/D/CCIInVEnkN6dTNoRQ7CeQmmotNJTokwHBppdhX99rh9&#10;c02JD8w0TIERFT0KT2/Wr1+teluKAjpQjXAEQYwve1vRLgRbZpnnndDMT8AKg84WnGYBTbfLGsd6&#10;RNcqK/L8bdaDa6wDLrzH07vRSdcJv20FD1/a1otAVEUxt5BWl9Y6rtl6xcqdY7aT/JQG+4csNJMG&#10;Hz1D3bHAyN7J36C05A48tGHCQWfQtpKLVANWM81fVPPQMStSLUiOt2ea/P+D5Z8PXx2RDWq3pMQw&#10;jRo9iiGQdzCQItLTW19i1IPFuDDgMYamUr29B/7dEwObjpmduHUO+k6wBtObxpvZxdURx0eQuv8E&#10;DT7D9gES0NA6HblDNgiio0zHszQxFY6Hs6vZ7DpHF0ffdFnM80USL2Pl03XrfPggQJO4qahD7RM8&#10;O9z7ENNh5VNIfM2Dks1WKpUMt6s3ypEDwz7Zpi9V8CJMGdJXdLkoFiMDf4XI0/cnCC0DNrySuqJY&#10;D34xiJWRt/emSfvApBr3mLIyJyIjdyOLYaiHJNks3o0k19AckVkHY3/jPOKmA/eTkh57u6L+x545&#10;QYn6aFCd5XQ+j8OQjPniqkDDXXrqSw8zHKEqGigZt5swDtDeOrnr8KWxHwzcoqKtTFw/Z3VKH/s3&#10;SXCatTggl3aKev4jrH8BAAD//wMAUEsDBBQABgAIAAAAIQD2B4F83wAAAAgBAAAPAAAAZHJzL2Rv&#10;d25yZXYueG1sTI9BT8MwDIXvSPyHyEhc0JZ2Y1tXmk4ICcRusCG4Zo3XVjROSbKu/HvMCU7W83t6&#10;/lxsRtuJAX1oHSlIpwkIpMqZlmoFb/vHSQYiRE1Gd45QwTcG2JSXF4XOjTvTKw67WAsuoZBrBU2M&#10;fS5lqBq0Okxdj8Te0XmrI0tfS+P1mcttJ2dJspRWt8QXGt3jQ4PV5+5kFWS3z8NH2M5f3qvlsVvH&#10;m9Xw9OWVur4a7+9ARBzjXxh+8RkdSmY6uBOZIDrWCw7yWKUg2F5ka14cFMxnSQqyLOT/B8ofAAAA&#10;//8DAFBLAQItABQABgAIAAAAIQC2gziS/gAAAOEBAAATAAAAAAAAAAAAAAAAAAAAAABbQ29udGVu&#10;dF9UeXBlc10ueG1sUEsBAi0AFAAGAAgAAAAhADj9If/WAAAAlAEAAAsAAAAAAAAAAAAAAAAALwEA&#10;AF9yZWxzLy5yZWxzUEsBAi0AFAAGAAgAAAAhABUaR4ovAgAAWQQAAA4AAAAAAAAAAAAAAAAALgIA&#10;AGRycy9lMm9Eb2MueG1sUEsBAi0AFAAGAAgAAAAhAPYHgXzfAAAACAEAAA8AAAAAAAAAAAAAAAAA&#10;iQQAAGRycy9kb3ducmV2LnhtbFBLBQYAAAAABAAEAPMAAACVBQAAAAA=&#10;">
                <v:textbox>
                  <w:txbxContent>
                    <w:p w:rsidR="00445657" w:rsidRPr="00713315" w:rsidRDefault="00445657" w:rsidP="00445657">
                      <w:pPr>
                        <w:jc w:val="center"/>
                        <w:rPr>
                          <w:rFonts w:ascii="Maiandra GD" w:eastAsia="Times New Roman" w:hAnsi="Maiandra GD" w:cs="Times New Roman"/>
                          <w:sz w:val="48"/>
                          <w:szCs w:val="48"/>
                        </w:rPr>
                      </w:pPr>
                      <w:r w:rsidRPr="00713315">
                        <w:rPr>
                          <w:rFonts w:ascii="Maiandra GD" w:hAnsi="Maiandra GD"/>
                          <w:sz w:val="48"/>
                          <w:szCs w:val="48"/>
                        </w:rPr>
                        <w:t>WWI</w:t>
                      </w:r>
                      <w:r>
                        <w:rPr>
                          <w:rFonts w:ascii="Maiandra GD" w:hAnsi="Maiandra GD"/>
                          <w:sz w:val="48"/>
                          <w:szCs w:val="48"/>
                        </w:rPr>
                        <w:t xml:space="preserve"> &amp; the Submarine Article</w:t>
                      </w:r>
                    </w:p>
                    <w:p w:rsidR="00445657" w:rsidRPr="00713315" w:rsidRDefault="00445657" w:rsidP="00445657">
                      <w:pPr>
                        <w:jc w:val="center"/>
                        <w:rPr>
                          <w:rFonts w:ascii="Maiandra GD" w:hAnsi="Maiandra GD"/>
                          <w:sz w:val="28"/>
                          <w:szCs w:val="28"/>
                        </w:rPr>
                      </w:pPr>
                      <w:hyperlink r:id="rId15" w:history="1">
                        <w:r w:rsidRPr="00713315">
                          <w:rPr>
                            <w:rStyle w:val="Hyperlink"/>
                            <w:rFonts w:ascii="Maiandra GD" w:hAnsi="Maiandra GD"/>
                            <w:sz w:val="28"/>
                            <w:szCs w:val="28"/>
                          </w:rPr>
                          <w:t>http://history-world.org/world_war_i_and_the_submarine.htm</w:t>
                        </w:r>
                      </w:hyperlink>
                    </w:p>
                    <w:p w:rsidR="00445657" w:rsidRDefault="00445657" w:rsidP="00445657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F1C8A" w:rsidRPr="002F1C8A" w:rsidRDefault="002F1C8A" w:rsidP="002F1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4C5B" w:rsidRDefault="00744C5B"/>
    <w:p w:rsidR="00E22211" w:rsidRDefault="00D3453F">
      <w:pPr>
        <w:rPr>
          <w:sz w:val="48"/>
          <w:szCs w:val="48"/>
        </w:rPr>
      </w:pPr>
      <w:r>
        <w:tab/>
      </w:r>
      <w:r>
        <w:tab/>
      </w:r>
      <w:r>
        <w:tab/>
      </w:r>
      <w:r w:rsidR="00E22211">
        <w:tab/>
      </w:r>
      <w:r w:rsidR="00E22211">
        <w:tab/>
      </w:r>
      <w:r w:rsidR="00E22211">
        <w:tab/>
      </w:r>
    </w:p>
    <w:p w:rsidR="00445657" w:rsidRDefault="00445657">
      <w:pPr>
        <w:rPr>
          <w:sz w:val="48"/>
          <w:szCs w:val="48"/>
        </w:rPr>
      </w:pPr>
    </w:p>
    <w:p w:rsidR="00792488" w:rsidRDefault="00792488">
      <w:pPr>
        <w:rPr>
          <w:sz w:val="48"/>
          <w:szCs w:val="48"/>
        </w:rPr>
      </w:pPr>
    </w:p>
    <w:p w:rsidR="00036CA8" w:rsidRPr="00792488" w:rsidRDefault="00F16618" w:rsidP="00445657">
      <w:pPr>
        <w:rPr>
          <w:sz w:val="48"/>
          <w:szCs w:val="48"/>
        </w:rPr>
      </w:pPr>
      <w:r>
        <w:rPr>
          <w:rFonts w:ascii="Maiandra GD" w:hAnsi="Maiandra GD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419467A3" wp14:editId="7558B379">
                <wp:simplePos x="0" y="0"/>
                <wp:positionH relativeFrom="column">
                  <wp:posOffset>2933700</wp:posOffset>
                </wp:positionH>
                <wp:positionV relativeFrom="paragraph">
                  <wp:posOffset>556260</wp:posOffset>
                </wp:positionV>
                <wp:extent cx="3733800" cy="1924050"/>
                <wp:effectExtent l="9525" t="9525" r="9525" b="952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5657" w:rsidRPr="00713315" w:rsidRDefault="00445657" w:rsidP="00445657">
                            <w:pPr>
                              <w:jc w:val="center"/>
                              <w:rPr>
                                <w:rFonts w:ascii="Maiandra GD" w:eastAsia="Times New Roman" w:hAnsi="Maiandra GD" w:cs="Times New Roman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48"/>
                                <w:szCs w:val="48"/>
                              </w:rPr>
                              <w:t>The Use of U-Boats Video (4:54)</w:t>
                            </w:r>
                          </w:p>
                          <w:p w:rsidR="00445657" w:rsidRPr="00704B46" w:rsidRDefault="00B33525" w:rsidP="00445657">
                            <w:pPr>
                              <w:jc w:val="center"/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  <w:hyperlink r:id="rId16" w:history="1">
                              <w:r w:rsidR="00445657" w:rsidRPr="00704B46">
                                <w:rPr>
                                  <w:rStyle w:val="Hyperlink"/>
                                  <w:rFonts w:ascii="Maiandra GD" w:hAnsi="Maiandra GD"/>
                                  <w:sz w:val="28"/>
                                  <w:szCs w:val="28"/>
                                </w:rPr>
                                <w:t>http://www.youtube.com/watch?v=RCrzaC4aLPg</w:t>
                              </w:r>
                            </w:hyperlink>
                          </w:p>
                          <w:p w:rsidR="00445657" w:rsidRDefault="00445657" w:rsidP="004456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9467A3" id="_x0000_s1030" type="#_x0000_t202" style="position:absolute;margin-left:231pt;margin-top:43.8pt;width:294pt;height:151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+nLLwIAAFkEAAAOAAAAZHJzL2Uyb0RvYy54bWysVNtu2zAMfR+wfxD0vthxkrUx4hRdugwD&#10;ugvQ7gNkWY6FSaImKbGzrx8lp2nQbS/D/CCIInVEnkN6dTNoRQ7CeQmmotNJTokwHBppdhX99rh9&#10;c02JD8w0TIERFT0KT2/Wr1+teluKAjpQjXAEQYwve1vRLgRbZpnnndDMT8AKg84WnGYBTbfLGsd6&#10;RNcqK/L8bdaDa6wDLrzH07vRSdcJv20FD1/a1otAVEUxt5BWl9Y6rtl6xcqdY7aT/JQG+4csNJMG&#10;Hz1D3bHAyN7J36C05A48tGHCQWfQtpKLVANWM81fVPPQMStSLUiOt2ea/P+D5Z8PXx2RDWqHShmm&#10;UaNHMQTyDgZSRHp660uMerAYFwY8xtBUqrf3wL97YmDTMbMTt85B3wnWYHrTeDO7uDri+AhS95+g&#10;wWfYPkACGlqnI3fIBkF0lOl4liamwvFwdjWbXefo4uibLot5vkjiZax8um6dDx8EaBI3FXWofYJn&#10;h3sfYjqsfAqJr3lQstlKpZLhdvVGOXJg2Cfb9KUKXoQpQ/qKLhfFYmTgrxB5+v4EoWXAhldSVxTr&#10;wS8GsTLy9t40aR+YVOMeU1bmRGTkbmQxDPWQJJvHu5HkGpojMutg7G+cR9x04H5S0mNvV9T/2DMn&#10;KFEfDaqznM7ncRiSMV9cFWi4S0996WGGI1RFAyXjdhPGAdpbJ3cdvjT2g4FbVLSVievnrE7pY/8m&#10;CU6zFgfk0k5Rz3+E9S8AAAD//wMAUEsDBBQABgAIAAAAIQDitOcV4AAAAAsBAAAPAAAAZHJzL2Rv&#10;d25yZXYueG1sTI/BTsMwDIbvSLxDZCQuiCVsI9tK0wkhgdgNBoJr1mRtReKUJOvK2+Od4Gj71+fv&#10;L9ejd2ywMXUBFdxMBDCLdTAdNgre3x6vl8BS1mi0C2gV/NgE6+r8rNSFCUd8tcM2N4wgmAqtoM25&#10;LzhPdWu9TpPQW6TbPkSvM42x4SbqI8G941MhJPe6Q/rQ6t4+tLb+2h68guX8efhMm9nLRy33bpWv&#10;FsPTd1Tq8mK8vwOW7Zj/wnDSJ3WoyGkXDmgScwrmckpdMsEWEtgpIG4FbXYKZishgVcl/9+h+gUA&#10;AP//AwBQSwECLQAUAAYACAAAACEAtoM4kv4AAADhAQAAEwAAAAAAAAAAAAAAAAAAAAAAW0NvbnRl&#10;bnRfVHlwZXNdLnhtbFBLAQItABQABgAIAAAAIQA4/SH/1gAAAJQBAAALAAAAAAAAAAAAAAAAAC8B&#10;AABfcmVscy8ucmVsc1BLAQItABQABgAIAAAAIQApK+nLLwIAAFkEAAAOAAAAAAAAAAAAAAAAAC4C&#10;AABkcnMvZTJvRG9jLnhtbFBLAQItABQABgAIAAAAIQDitOcV4AAAAAsBAAAPAAAAAAAAAAAAAAAA&#10;AIkEAABkcnMvZG93bnJldi54bWxQSwUGAAAAAAQABADzAAAAlgUAAAAA&#10;">
                <v:textbox>
                  <w:txbxContent>
                    <w:p w:rsidR="00445657" w:rsidRPr="00713315" w:rsidRDefault="00445657" w:rsidP="00445657">
                      <w:pPr>
                        <w:jc w:val="center"/>
                        <w:rPr>
                          <w:rFonts w:ascii="Maiandra GD" w:eastAsia="Times New Roman" w:hAnsi="Maiandra GD" w:cs="Times New Roman"/>
                          <w:sz w:val="48"/>
                          <w:szCs w:val="48"/>
                        </w:rPr>
                      </w:pPr>
                      <w:r>
                        <w:rPr>
                          <w:rFonts w:ascii="Maiandra GD" w:hAnsi="Maiandra GD"/>
                          <w:sz w:val="48"/>
                          <w:szCs w:val="48"/>
                        </w:rPr>
                        <w:t>The Use of U-Boats Video (4:54)</w:t>
                      </w:r>
                    </w:p>
                    <w:p w:rsidR="00445657" w:rsidRPr="00704B46" w:rsidRDefault="00445657" w:rsidP="00445657">
                      <w:pPr>
                        <w:jc w:val="center"/>
                        <w:rPr>
                          <w:rFonts w:ascii="Maiandra GD" w:hAnsi="Maiandra GD"/>
                          <w:sz w:val="28"/>
                          <w:szCs w:val="28"/>
                        </w:rPr>
                      </w:pPr>
                      <w:hyperlink r:id="rId17" w:history="1">
                        <w:r w:rsidRPr="00704B46">
                          <w:rPr>
                            <w:rStyle w:val="Hyperlink"/>
                            <w:rFonts w:ascii="Maiandra GD" w:hAnsi="Maiandra GD"/>
                            <w:sz w:val="28"/>
                            <w:szCs w:val="28"/>
                          </w:rPr>
                          <w:t>http://www.youtube.com/watch?v=RCrzaC4aLPg</w:t>
                        </w:r>
                      </w:hyperlink>
                    </w:p>
                    <w:p w:rsidR="00445657" w:rsidRDefault="00445657" w:rsidP="00445657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45657">
        <w:rPr>
          <w:rFonts w:ascii="Maiandra GD" w:hAnsi="Maiandra GD"/>
          <w:noProof/>
          <w:sz w:val="28"/>
          <w:szCs w:val="28"/>
        </w:rPr>
        <w:drawing>
          <wp:anchor distT="0" distB="0" distL="114300" distR="114300" simplePos="0" relativeHeight="251647488" behindDoc="1" locked="0" layoutInCell="1" allowOverlap="1" wp14:anchorId="66EA324C" wp14:editId="41988BDD">
            <wp:simplePos x="0" y="0"/>
            <wp:positionH relativeFrom="column">
              <wp:posOffset>15240</wp:posOffset>
            </wp:positionH>
            <wp:positionV relativeFrom="paragraph">
              <wp:posOffset>188595</wp:posOffset>
            </wp:positionV>
            <wp:extent cx="2547620" cy="2558415"/>
            <wp:effectExtent l="19050" t="0" r="5080" b="0"/>
            <wp:wrapTight wrapText="bothSides">
              <wp:wrapPolygon edited="0">
                <wp:start x="-162" y="0"/>
                <wp:lineTo x="-162" y="21391"/>
                <wp:lineTo x="21643" y="21391"/>
                <wp:lineTo x="21643" y="0"/>
                <wp:lineTo x="-162" y="0"/>
              </wp:wrapPolygon>
            </wp:wrapTight>
            <wp:docPr id="13" name="Picture 13" descr="QR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QRCode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7620" cy="2558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21C2" w:rsidRPr="00445657" w:rsidRDefault="004521C2" w:rsidP="004521C2">
      <w:pPr>
        <w:jc w:val="center"/>
        <w:rPr>
          <w:rFonts w:ascii="Maiandra GD" w:hAnsi="Maiandra GD"/>
          <w:b/>
          <w:sz w:val="72"/>
          <w:szCs w:val="72"/>
          <w:u w:val="single"/>
        </w:rPr>
      </w:pPr>
      <w:r w:rsidRPr="00445657">
        <w:rPr>
          <w:rFonts w:ascii="Maiandra GD" w:hAnsi="Maiandra GD"/>
          <w:b/>
          <w:sz w:val="72"/>
          <w:szCs w:val="72"/>
          <w:u w:val="single"/>
        </w:rPr>
        <w:lastRenderedPageBreak/>
        <w:t>Poison Gas</w:t>
      </w:r>
    </w:p>
    <w:p w:rsidR="004521C2" w:rsidRDefault="00F16618" w:rsidP="004521C2">
      <w:pPr>
        <w:rPr>
          <w:rFonts w:ascii="Maiandra GD" w:hAnsi="Maiandra GD"/>
          <w:sz w:val="36"/>
          <w:szCs w:val="36"/>
        </w:rPr>
      </w:pPr>
      <w:r>
        <w:rPr>
          <w:rFonts w:ascii="Maiandra GD" w:hAnsi="Maiandra GD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6CAD9515" wp14:editId="5A3D27BC">
                <wp:simplePos x="0" y="0"/>
                <wp:positionH relativeFrom="column">
                  <wp:posOffset>2933700</wp:posOffset>
                </wp:positionH>
                <wp:positionV relativeFrom="paragraph">
                  <wp:posOffset>1061720</wp:posOffset>
                </wp:positionV>
                <wp:extent cx="3733800" cy="552450"/>
                <wp:effectExtent l="9525" t="9525" r="9525" b="952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5657" w:rsidRPr="00713315" w:rsidRDefault="00445657" w:rsidP="00445657">
                            <w:pPr>
                              <w:jc w:val="center"/>
                              <w:rPr>
                                <w:rFonts w:ascii="Maiandra GD" w:eastAsia="Times New Roman" w:hAnsi="Maiandra GD" w:cs="Times New Roman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48"/>
                                <w:szCs w:val="48"/>
                              </w:rPr>
                              <w:t>Picture of Gas Masks</w:t>
                            </w:r>
                          </w:p>
                          <w:p w:rsidR="00445657" w:rsidRDefault="00445657" w:rsidP="004456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D9515" id="_x0000_s1031" type="#_x0000_t202" style="position:absolute;margin-left:231pt;margin-top:83.6pt;width:294pt;height:43.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bVLLgIAAFgEAAAOAAAAZHJzL2Uyb0RvYy54bWysVNtu2zAMfR+wfxD0vthx4qU14hRdugwD&#10;ugvQ7gNkWbaFyaImKbGzrx8lp2nQbS/D/CCIInVEnkN6fTP2ihyEdRJ0SeezlBKhOdRStyX99rh7&#10;c0WJ80zXTIEWJT0KR282r1+tB1OIDDpQtbAEQbQrBlPSzntTJInjneiZm4ERGp0N2J55NG2b1JYN&#10;iN6rJEvTt8kAtjYWuHAOT+8mJ91E/KYR3H9pGic8USXF3HxcbVyrsCabNStay0wn+SkN9g9Z9Exq&#10;fPQMdcc8I3srf4PqJbfgoPEzDn0CTSO5iDVgNfP0RTUPHTMi1oLkOHOmyf0/WP758NUSWaN2K0o0&#10;61GjRzF68g5GkgV6BuMKjHowGOdHPMbQWKoz98C/O6Jh2zHdiltrYegEqzG9ebiZXFydcFwAqYZP&#10;UOMzbO8hAo2N7QN3yAZBdJTpeJYmpMLxcLFaLK5SdHH05Xm2zKN2CSuebhvr/AcBPQmbklqUPqKz&#10;w73zIRtWPIWExxwoWe+kUtGwbbVVlhwYtskufrGAF2FKk6Gk13mWTwT8FSKN358geumx35XsS4rl&#10;4BeCWBFoe6/ruPdMqmmPKSt94jFQN5Hox2qMiuXhbuC4gvqIxFqY2hvHETcd2J+UDNjaJXU/9swK&#10;StRHjeJcz5fLMAvRWOarDA176akuPUxzhCqpp2Tabv00P3tjZdvhS1M7aLhFQRsZuX7O6pQ+tm+U&#10;4DRqYT4u7Rj1/EPY/AIAAP//AwBQSwMEFAAGAAgAAAAhAJ1/ah3hAAAADAEAAA8AAABkcnMvZG93&#10;bnJldi54bWxMj81OwzAQhO9IvIO1SFwQtQlpWkKcCiGB4AZtBVc33iYR/gm2m4a3Z3uC486MZr+p&#10;VpM1bMQQe+8k3MwEMHSN171rJWw3T9dLYDEpp5XxDiX8YIRVfX5WqVL7o3vHcZ1aRiUulkpCl9JQ&#10;ch6bDq2KMz+gI2/vg1WJztByHdSRyq3hmRAFt6p39KFTAz522HytD1bCMn8ZP+Pr7dtHU+zNXbpa&#10;jM/fQcrLi+nhHljCKf2F4YRP6FAT084fnI7MSMiLjLYkMopFBuyUEHNB0k5CNs8z4HXF/4+ofwEA&#10;AP//AwBQSwECLQAUAAYACAAAACEAtoM4kv4AAADhAQAAEwAAAAAAAAAAAAAAAAAAAAAAW0NvbnRl&#10;bnRfVHlwZXNdLnhtbFBLAQItABQABgAIAAAAIQA4/SH/1gAAAJQBAAALAAAAAAAAAAAAAAAAAC8B&#10;AABfcmVscy8ucmVsc1BLAQItABQABgAIAAAAIQCLRbVLLgIAAFgEAAAOAAAAAAAAAAAAAAAAAC4C&#10;AABkcnMvZTJvRG9jLnhtbFBLAQItABQABgAIAAAAIQCdf2od4QAAAAwBAAAPAAAAAAAAAAAAAAAA&#10;AIgEAABkcnMvZG93bnJldi54bWxQSwUGAAAAAAQABADzAAAAlgUAAAAA&#10;">
                <v:textbox>
                  <w:txbxContent>
                    <w:p w:rsidR="00445657" w:rsidRPr="00713315" w:rsidRDefault="00445657" w:rsidP="00445657">
                      <w:pPr>
                        <w:jc w:val="center"/>
                        <w:rPr>
                          <w:rFonts w:ascii="Maiandra GD" w:eastAsia="Times New Roman" w:hAnsi="Maiandra GD" w:cs="Times New Roman"/>
                          <w:sz w:val="48"/>
                          <w:szCs w:val="48"/>
                        </w:rPr>
                      </w:pPr>
                      <w:r>
                        <w:rPr>
                          <w:rFonts w:ascii="Maiandra GD" w:hAnsi="Maiandra GD"/>
                          <w:sz w:val="48"/>
                          <w:szCs w:val="48"/>
                        </w:rPr>
                        <w:t>Picture of Gas Masks</w:t>
                      </w:r>
                    </w:p>
                    <w:p w:rsidR="00445657" w:rsidRDefault="00445657" w:rsidP="00445657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521C2" w:rsidRPr="004521C2">
        <w:rPr>
          <w:rFonts w:ascii="Maiandra GD" w:hAnsi="Maiandra GD"/>
          <w:noProof/>
          <w:sz w:val="36"/>
          <w:szCs w:val="36"/>
        </w:rPr>
        <w:drawing>
          <wp:inline distT="0" distB="0" distL="0" distR="0" wp14:anchorId="772A40B8" wp14:editId="2B01C27D">
            <wp:extent cx="2638425" cy="2641749"/>
            <wp:effectExtent l="0" t="0" r="0" b="0"/>
            <wp:docPr id="10" name="Picture 10" descr="QR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QRCode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306" cy="2645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2488" w:rsidRDefault="00792488" w:rsidP="004521C2">
      <w:pPr>
        <w:rPr>
          <w:rFonts w:ascii="Maiandra GD" w:hAnsi="Maiandra GD"/>
          <w:sz w:val="36"/>
          <w:szCs w:val="36"/>
        </w:rPr>
      </w:pPr>
      <w:r>
        <w:rPr>
          <w:rFonts w:ascii="Maiandra GD" w:hAnsi="Maiandra GD"/>
          <w:noProof/>
          <w:sz w:val="36"/>
          <w:szCs w:val="36"/>
        </w:rPr>
        <w:drawing>
          <wp:anchor distT="0" distB="0" distL="114300" distR="114300" simplePos="0" relativeHeight="251654656" behindDoc="0" locked="0" layoutInCell="1" allowOverlap="1" wp14:anchorId="20A751F5" wp14:editId="4DFFE32B">
            <wp:simplePos x="0" y="0"/>
            <wp:positionH relativeFrom="column">
              <wp:posOffset>3914775</wp:posOffset>
            </wp:positionH>
            <wp:positionV relativeFrom="paragraph">
              <wp:posOffset>81280</wp:posOffset>
            </wp:positionV>
            <wp:extent cx="2722880" cy="2415540"/>
            <wp:effectExtent l="0" t="0" r="0" b="0"/>
            <wp:wrapNone/>
            <wp:docPr id="1" name="Picture 7" descr="QR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QRCode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880" cy="2415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521C2" w:rsidRDefault="00F16618" w:rsidP="004521C2">
      <w:pPr>
        <w:rPr>
          <w:rFonts w:ascii="Maiandra GD" w:hAnsi="Maiandra GD"/>
          <w:sz w:val="36"/>
          <w:szCs w:val="36"/>
        </w:rPr>
      </w:pPr>
      <w:r>
        <w:rPr>
          <w:rFonts w:ascii="Maiandra GD" w:hAnsi="Maiandra GD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24130</wp:posOffset>
                </wp:positionV>
                <wp:extent cx="3095625" cy="1924050"/>
                <wp:effectExtent l="9525" t="9525" r="9525" b="952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2211" w:rsidRPr="00713315" w:rsidRDefault="00DB2211" w:rsidP="00DB2211">
                            <w:pPr>
                              <w:jc w:val="center"/>
                              <w:rPr>
                                <w:rFonts w:ascii="Maiandra GD" w:eastAsia="Times New Roman" w:hAnsi="Maiandra GD" w:cs="Times New Roman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48"/>
                                <w:szCs w:val="48"/>
                              </w:rPr>
                              <w:t>Poison Gas Article</w:t>
                            </w:r>
                          </w:p>
                          <w:p w:rsidR="00DB2211" w:rsidRDefault="00DB2211" w:rsidP="00DB2211">
                            <w:pPr>
                              <w:jc w:val="center"/>
                              <w:rPr>
                                <w:rFonts w:ascii="Maiandra GD" w:hAnsi="Maiandra GD"/>
                                <w:sz w:val="24"/>
                                <w:szCs w:val="36"/>
                              </w:rPr>
                            </w:pPr>
                          </w:p>
                          <w:p w:rsidR="00DB2211" w:rsidRPr="00DB2211" w:rsidRDefault="00B33525" w:rsidP="00DB2211">
                            <w:pPr>
                              <w:jc w:val="center"/>
                              <w:rPr>
                                <w:rFonts w:ascii="Maiandra GD" w:hAnsi="Maiandra GD"/>
                                <w:sz w:val="24"/>
                                <w:szCs w:val="36"/>
                              </w:rPr>
                            </w:pPr>
                            <w:hyperlink r:id="rId21" w:history="1">
                              <w:r w:rsidR="00DB2211" w:rsidRPr="00DB2211">
                                <w:rPr>
                                  <w:rStyle w:val="Hyperlink"/>
                                  <w:rFonts w:ascii="Maiandra GD" w:hAnsi="Maiandra GD"/>
                                  <w:sz w:val="24"/>
                                  <w:szCs w:val="36"/>
                                </w:rPr>
                                <w:t>http://www.historylearningsite.co.uk/poison_gas_and_world_war_one.htm</w:t>
                              </w:r>
                            </w:hyperlink>
                          </w:p>
                          <w:p w:rsidR="00DB2211" w:rsidRDefault="00DB2211" w:rsidP="00DB221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4.25pt;margin-top:1.9pt;width:243.75pt;height:151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LlQLAIAAFkEAAAOAAAAZHJzL2Uyb0RvYy54bWysVNuO0zAQfUfiHyy/06ShLduo6WrpUoS0&#10;XKRdPsBxnMbC9hjbbVK+nrHTlmpBPCDyYHk84+OZc2ayuh20IgfhvART0ekkp0QYDo00u4p+fdq+&#10;uqHEB2YapsCIih6Fp7frly9WvS1FAR2oRjiCIMaXva1oF4Its8zzTmjmJ2CFQWcLTrOApttljWM9&#10;omuVFXm+yHpwjXXAhfd4ej866Trht63g4XPbehGIqijmFtLq0lrHNVuvWLlzzHaSn9Jg/5CFZtLg&#10;oxeoexYY2Tv5G5SW3IGHNkw46AzaVnKRasBqpvmzah47ZkWqBcnx9kKT/3+w/NPhiyOyQe1mlBim&#10;UaMnMQTyFgZSRHp660uMerQYFwY8xtBUqrcPwL95YmDTMbMTd85B3wnWYHrTeDO7ujri+AhS9x+h&#10;wWfYPkACGlqnI3fIBkF0lOl4kSamwvHwdb6cL4o5JRx902Uxy+dJvIyV5+vW+fBegCZxU1GH2id4&#10;dnjwIabDynNIfM2Dks1WKpUMt6s3ypEDwz7Zpi9V8CxMGdJXdDnHRP4OkafvTxBaBmx4JXVFby5B&#10;rIy8vTNNasfApBr3mLIyJyIjdyOLYaiHJNnirE8NzRGZdTD2N84jbjpwPyjpsbcr6r/vmROUqA8G&#10;1VlOZ7M4DMmYzd8UaLhrT33tYYYjVEUDJeN2E8YB2lsndx2+NPaDgTtUtJWJ6yj9mNUpfezfJMFp&#10;1uKAXNsp6tcfYf0TAAD//wMAUEsDBBQABgAIAAAAIQDaMseG3QAAAAgBAAAPAAAAZHJzL2Rvd25y&#10;ZXYueG1sTI/BTsMwEETvSPyDtUhcEHXa0hBCnAohgegNCoKrG2+TCHsdbDcNf89yguNoRjNvqvXk&#10;rBgxxN6TgvksA4HUeNNTq+Dt9eGyABGTJqOtJ1TwjRHW9elJpUvjj/SC4za1gksollpBl9JQShmb&#10;Dp2OMz8gsbf3wenEMrTSBH3kcmflIsty6XRPvNDpAe87bD63B6eguHoaP+Jm+fze5Ht7ky6ux8ev&#10;oNT52XR3CyLhlP7C8IvP6FAz084fyERhFSyKFScVLPkA26t5ztd2rLO8AFlX8v+B+gcAAP//AwBQ&#10;SwECLQAUAAYACAAAACEAtoM4kv4AAADhAQAAEwAAAAAAAAAAAAAAAAAAAAAAW0NvbnRlbnRfVHlw&#10;ZXNdLnhtbFBLAQItABQABgAIAAAAIQA4/SH/1gAAAJQBAAALAAAAAAAAAAAAAAAAAC8BAABfcmVs&#10;cy8ucmVsc1BLAQItABQABgAIAAAAIQCYALlQLAIAAFkEAAAOAAAAAAAAAAAAAAAAAC4CAABkcnMv&#10;ZTJvRG9jLnhtbFBLAQItABQABgAIAAAAIQDaMseG3QAAAAgBAAAPAAAAAAAAAAAAAAAAAIYEAABk&#10;cnMvZG93bnJldi54bWxQSwUGAAAAAAQABADzAAAAkAUAAAAA&#10;">
                <v:textbox>
                  <w:txbxContent>
                    <w:p w:rsidR="00DB2211" w:rsidRPr="00713315" w:rsidRDefault="00DB2211" w:rsidP="00DB2211">
                      <w:pPr>
                        <w:jc w:val="center"/>
                        <w:rPr>
                          <w:rFonts w:ascii="Maiandra GD" w:eastAsia="Times New Roman" w:hAnsi="Maiandra GD" w:cs="Times New Roman"/>
                          <w:sz w:val="48"/>
                          <w:szCs w:val="48"/>
                        </w:rPr>
                      </w:pPr>
                      <w:r>
                        <w:rPr>
                          <w:rFonts w:ascii="Maiandra GD" w:hAnsi="Maiandra GD"/>
                          <w:sz w:val="48"/>
                          <w:szCs w:val="48"/>
                        </w:rPr>
                        <w:t>Poison Gas Article</w:t>
                      </w:r>
                    </w:p>
                    <w:p w:rsidR="00DB2211" w:rsidRDefault="00DB2211" w:rsidP="00DB2211">
                      <w:pPr>
                        <w:jc w:val="center"/>
                        <w:rPr>
                          <w:rFonts w:ascii="Maiandra GD" w:hAnsi="Maiandra GD"/>
                          <w:sz w:val="24"/>
                          <w:szCs w:val="36"/>
                        </w:rPr>
                      </w:pPr>
                    </w:p>
                    <w:p w:rsidR="00DB2211" w:rsidRPr="00DB2211" w:rsidRDefault="00DB2211" w:rsidP="00DB2211">
                      <w:pPr>
                        <w:jc w:val="center"/>
                        <w:rPr>
                          <w:rFonts w:ascii="Maiandra GD" w:hAnsi="Maiandra GD"/>
                          <w:sz w:val="24"/>
                          <w:szCs w:val="36"/>
                        </w:rPr>
                      </w:pPr>
                      <w:hyperlink r:id="rId22" w:history="1">
                        <w:r w:rsidRPr="00DB2211">
                          <w:rPr>
                            <w:rStyle w:val="Hyperlink"/>
                            <w:rFonts w:ascii="Maiandra GD" w:hAnsi="Maiandra GD"/>
                            <w:sz w:val="24"/>
                            <w:szCs w:val="36"/>
                          </w:rPr>
                          <w:t>http://www.historylearningsite.co.uk/poison_gas_and_world_war_one.htm</w:t>
                        </w:r>
                      </w:hyperlink>
                    </w:p>
                    <w:p w:rsidR="00DB2211" w:rsidRDefault="00DB2211" w:rsidP="00DB2211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521C2" w:rsidRDefault="004521C2" w:rsidP="004521C2">
      <w:pPr>
        <w:rPr>
          <w:rFonts w:ascii="Maiandra GD" w:hAnsi="Maiandra GD"/>
          <w:i/>
          <w:sz w:val="36"/>
          <w:szCs w:val="36"/>
        </w:rPr>
      </w:pPr>
    </w:p>
    <w:p w:rsidR="00DB2211" w:rsidRDefault="00DB2211" w:rsidP="004521C2">
      <w:pPr>
        <w:rPr>
          <w:rFonts w:ascii="Maiandra GD" w:hAnsi="Maiandra GD"/>
          <w:sz w:val="36"/>
          <w:szCs w:val="36"/>
        </w:rPr>
      </w:pPr>
    </w:p>
    <w:p w:rsidR="00DB2211" w:rsidRDefault="00DB2211" w:rsidP="004521C2">
      <w:pPr>
        <w:rPr>
          <w:rFonts w:ascii="Maiandra GD" w:hAnsi="Maiandra GD"/>
          <w:sz w:val="36"/>
          <w:szCs w:val="36"/>
        </w:rPr>
      </w:pPr>
    </w:p>
    <w:p w:rsidR="00DB2211" w:rsidRDefault="00DB2211" w:rsidP="004521C2">
      <w:pPr>
        <w:rPr>
          <w:rFonts w:ascii="Maiandra GD" w:hAnsi="Maiandra GD"/>
          <w:sz w:val="36"/>
          <w:szCs w:val="36"/>
        </w:rPr>
      </w:pPr>
    </w:p>
    <w:p w:rsidR="00DB2211" w:rsidRDefault="00DB2211" w:rsidP="004521C2">
      <w:pPr>
        <w:rPr>
          <w:rFonts w:ascii="Maiandra GD" w:hAnsi="Maiandra GD"/>
          <w:sz w:val="36"/>
          <w:szCs w:val="36"/>
        </w:rPr>
      </w:pPr>
    </w:p>
    <w:p w:rsidR="00DB2211" w:rsidRDefault="00F16618" w:rsidP="004521C2">
      <w:pPr>
        <w:rPr>
          <w:rFonts w:ascii="Maiandra GD" w:hAnsi="Maiandra GD"/>
          <w:sz w:val="36"/>
          <w:szCs w:val="36"/>
        </w:rPr>
      </w:pPr>
      <w:r>
        <w:rPr>
          <w:rFonts w:ascii="Maiandra GD" w:hAnsi="Maiandra GD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247650</wp:posOffset>
                </wp:positionV>
                <wp:extent cx="3095625" cy="1924050"/>
                <wp:effectExtent l="9525" t="9525" r="9525" b="952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2211" w:rsidRPr="00713315" w:rsidRDefault="00DB2211" w:rsidP="00DB2211">
                            <w:pPr>
                              <w:jc w:val="center"/>
                              <w:rPr>
                                <w:rFonts w:ascii="Maiandra GD" w:eastAsia="Times New Roman" w:hAnsi="Maiandra GD" w:cs="Times New Roman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48"/>
                                <w:szCs w:val="48"/>
                              </w:rPr>
                              <w:t>Poison Gas Video (1:25)</w:t>
                            </w:r>
                          </w:p>
                          <w:p w:rsidR="00DB2211" w:rsidRDefault="00DB2211" w:rsidP="00DB2211">
                            <w:pPr>
                              <w:jc w:val="center"/>
                              <w:rPr>
                                <w:rFonts w:ascii="Maiandra GD" w:hAnsi="Maiandra GD"/>
                                <w:sz w:val="24"/>
                                <w:szCs w:val="36"/>
                              </w:rPr>
                            </w:pPr>
                          </w:p>
                          <w:p w:rsidR="00DB2211" w:rsidRDefault="00DB2211" w:rsidP="00DB22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76pt;margin-top:19.5pt;width:243.75pt;height:151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Z70LQIAAFkEAAAOAAAAZHJzL2Uyb0RvYy54bWysVNtu2zAMfR+wfxD0vtjxkrYx4hRdugwD&#10;ugvQ7gNkWY6FSaImKbGzry8lJ1nQDXsY5gdBFKkj8hzSy9tBK7IXzkswFZ1OckqE4dBIs63ot6fN&#10;mxtKfGCmYQqMqOhBeHq7ev1q2dtSFNCBaoQjCGJ82duKdiHYMss874RmfgJWGHS24DQLaLpt1jjW&#10;I7pWWZHnV1kPrrEOuPAeT+9HJ10l/LYVPHxpWy8CURXF3EJaXVrruGarJSu3jtlO8mMa7B+y0Ewa&#10;fPQMdc8CIzsnf4PSkjvw0IYJB51B20ouUg1YzTR/Uc1jx6xItSA53p5p8v8Pln/ef3VENqhdQYlh&#10;GjV6EkMg72AgRaSnt77EqEeLcWHAYwxNpXr7APy7JwbWHTNbcecc9J1gDaY3jTezi6sjjo8gdf8J&#10;GnyG7QIkoKF1OnKHbBBER5kOZ2liKhwP3+aL+VUxp4Sjb7ooZvk8iZex8nTdOh8+CNAkbirqUPsE&#10;z/YPPsR0WHkKia95ULLZSKWS4bb1WjmyZ9gnm/SlCl6EKUP6ii7mmMjfIfL0/QlCy4ANr6Su6M05&#10;iJWRt/emSe0YmFTjHlNW5khk5G5kMQz1kCS7PulTQ3NAZh2M/Y3ziJsO3E9KeuztivofO+YEJeqj&#10;QXUW09ksDkMyZvPrAg136akvPcxwhKpooGTcrsM4QDvr5LbDl8Z+MHCHirYycR2lH7M6po/9myQ4&#10;zlockEs7Rf36I6yeAQAA//8DAFBLAwQUAAYACAAAACEAA1vWzuAAAAALAQAADwAAAGRycy9kb3du&#10;cmV2LnhtbEyPQU/DMAyF70j8h8hIXBBLWdexlqYTQgKxGwwE16z12orEKUnWlX+Pd4KTZb+n5++V&#10;68kaMaIPvSMFN7MEBFLtmp5aBe9vj9crECFqarRxhAp+MMC6Oj8rddG4I73iuI2t4BAKhVbQxTgU&#10;Uoa6Q6vDzA1IrO2dtzry6lvZeH3kcGvkPEmW0uqe+EOnB3zosP7aHqyC1eJ5/Ayb9OWjXu5NHq9u&#10;x6dvr9TlxXR/ByLiFP/McMJndKiYaecO1ARhFGTZnLtEBWnO82RI0jwDsePLgiVZlfJ/h+oXAAD/&#10;/wMAUEsBAi0AFAAGAAgAAAAhALaDOJL+AAAA4QEAABMAAAAAAAAAAAAAAAAAAAAAAFtDb250ZW50&#10;X1R5cGVzXS54bWxQSwECLQAUAAYACAAAACEAOP0h/9YAAACUAQAACwAAAAAAAAAAAAAAAAAvAQAA&#10;X3JlbHMvLnJlbHNQSwECLQAUAAYACAAAACEA+K2e9C0CAABZBAAADgAAAAAAAAAAAAAAAAAuAgAA&#10;ZHJzL2Uyb0RvYy54bWxQSwECLQAUAAYACAAAACEAA1vWzuAAAAALAQAADwAAAAAAAAAAAAAAAACH&#10;BAAAZHJzL2Rvd25yZXYueG1sUEsFBgAAAAAEAAQA8wAAAJQFAAAAAA==&#10;">
                <v:textbox>
                  <w:txbxContent>
                    <w:p w:rsidR="00DB2211" w:rsidRPr="00713315" w:rsidRDefault="00DB2211" w:rsidP="00DB2211">
                      <w:pPr>
                        <w:jc w:val="center"/>
                        <w:rPr>
                          <w:rFonts w:ascii="Maiandra GD" w:eastAsia="Times New Roman" w:hAnsi="Maiandra GD" w:cs="Times New Roman"/>
                          <w:sz w:val="48"/>
                          <w:szCs w:val="48"/>
                        </w:rPr>
                      </w:pPr>
                      <w:r>
                        <w:rPr>
                          <w:rFonts w:ascii="Maiandra GD" w:hAnsi="Maiandra GD"/>
                          <w:sz w:val="48"/>
                          <w:szCs w:val="48"/>
                        </w:rPr>
                        <w:t>Poison Gas Video (1:25)</w:t>
                      </w:r>
                    </w:p>
                    <w:p w:rsidR="00DB2211" w:rsidRDefault="00DB2211" w:rsidP="00DB2211">
                      <w:pPr>
                        <w:jc w:val="center"/>
                        <w:rPr>
                          <w:rFonts w:ascii="Maiandra GD" w:hAnsi="Maiandra GD"/>
                          <w:sz w:val="24"/>
                          <w:szCs w:val="36"/>
                        </w:rPr>
                      </w:pPr>
                    </w:p>
                    <w:p w:rsidR="00DB2211" w:rsidRDefault="00DB2211" w:rsidP="00DB2211"/>
                  </w:txbxContent>
                </v:textbox>
                <w10:wrap type="square"/>
              </v:shape>
            </w:pict>
          </mc:Fallback>
        </mc:AlternateContent>
      </w:r>
      <w:r w:rsidR="00DB2211" w:rsidRPr="004521C2">
        <w:rPr>
          <w:rFonts w:ascii="Maiandra GD" w:hAnsi="Maiandra GD"/>
          <w:noProof/>
          <w:sz w:val="36"/>
          <w:szCs w:val="36"/>
        </w:rPr>
        <w:drawing>
          <wp:inline distT="0" distB="0" distL="0" distR="0" wp14:anchorId="1DC04168" wp14:editId="7399FEC1">
            <wp:extent cx="2914650" cy="2432227"/>
            <wp:effectExtent l="0" t="0" r="0" b="0"/>
            <wp:docPr id="11" name="Picture 13" descr="QR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QRCode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991" cy="2463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1C2" w:rsidRDefault="004521C2" w:rsidP="004521C2">
      <w:pPr>
        <w:jc w:val="center"/>
        <w:rPr>
          <w:rFonts w:ascii="Maiandra GD" w:hAnsi="Maiandra GD"/>
          <w:b/>
          <w:sz w:val="72"/>
          <w:szCs w:val="72"/>
          <w:u w:val="single"/>
        </w:rPr>
      </w:pPr>
      <w:r w:rsidRPr="00D5471E">
        <w:rPr>
          <w:rFonts w:ascii="Maiandra GD" w:hAnsi="Maiandra GD"/>
          <w:b/>
          <w:sz w:val="72"/>
          <w:szCs w:val="72"/>
          <w:u w:val="single"/>
        </w:rPr>
        <w:lastRenderedPageBreak/>
        <w:t>Machine Guns</w:t>
      </w:r>
    </w:p>
    <w:p w:rsidR="0065576C" w:rsidRDefault="0065576C" w:rsidP="004521C2">
      <w:pPr>
        <w:jc w:val="center"/>
        <w:rPr>
          <w:rFonts w:ascii="Maiandra GD" w:hAnsi="Maiandra GD"/>
          <w:b/>
          <w:sz w:val="72"/>
          <w:szCs w:val="72"/>
          <w:u w:val="single"/>
        </w:rPr>
      </w:pPr>
    </w:p>
    <w:p w:rsidR="0065576C" w:rsidRPr="0065576C" w:rsidRDefault="0065576C" w:rsidP="0065576C">
      <w:pPr>
        <w:rPr>
          <w:rFonts w:ascii="Maiandra GD" w:hAnsi="Maiandra GD"/>
          <w:b/>
          <w:sz w:val="48"/>
          <w:szCs w:val="72"/>
          <w:u w:val="single"/>
        </w:rPr>
      </w:pPr>
      <w:r>
        <w:rPr>
          <w:rFonts w:ascii="Maiandra GD" w:hAnsi="Maiandra GD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06C887AA" wp14:editId="56093FF3">
                <wp:simplePos x="0" y="0"/>
                <wp:positionH relativeFrom="margin">
                  <wp:align>left</wp:align>
                </wp:positionH>
                <wp:positionV relativeFrom="paragraph">
                  <wp:posOffset>309245</wp:posOffset>
                </wp:positionV>
                <wp:extent cx="3095625" cy="1752600"/>
                <wp:effectExtent l="0" t="0" r="28575" b="1905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576C" w:rsidRDefault="0065576C" w:rsidP="0065576C">
                            <w:pPr>
                              <w:jc w:val="center"/>
                              <w:rPr>
                                <w:rFonts w:ascii="Maiandra GD" w:hAnsi="Maiandra G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48"/>
                                <w:szCs w:val="48"/>
                              </w:rPr>
                              <w:t>Machine Gun Article</w:t>
                            </w:r>
                          </w:p>
                          <w:p w:rsidR="0065576C" w:rsidRDefault="0065576C" w:rsidP="0065576C">
                            <w:pPr>
                              <w:jc w:val="center"/>
                              <w:rPr>
                                <w:rFonts w:ascii="Maiandra GD" w:hAnsi="Maiandra GD"/>
                                <w:sz w:val="48"/>
                                <w:szCs w:val="48"/>
                              </w:rPr>
                            </w:pPr>
                          </w:p>
                          <w:p w:rsidR="0065576C" w:rsidRPr="0065576C" w:rsidRDefault="00B33525" w:rsidP="0065576C">
                            <w:pPr>
                              <w:jc w:val="center"/>
                              <w:rPr>
                                <w:rFonts w:ascii="Maiandra GD" w:eastAsia="Times New Roman" w:hAnsi="Maiandra GD" w:cs="Times New Roman"/>
                                <w:sz w:val="24"/>
                                <w:szCs w:val="48"/>
                              </w:rPr>
                            </w:pPr>
                            <w:hyperlink r:id="rId24" w:history="1">
                              <w:r w:rsidR="0065576C" w:rsidRPr="0065576C">
                                <w:rPr>
                                  <w:rStyle w:val="Hyperlink"/>
                                  <w:rFonts w:ascii="Maiandra GD" w:eastAsia="Times New Roman" w:hAnsi="Maiandra GD" w:cs="Times New Roman"/>
                                  <w:sz w:val="24"/>
                                  <w:szCs w:val="48"/>
                                </w:rPr>
                                <w:t>http://www.firstworldwar.com/weaponry/machineguns.htm</w:t>
                              </w:r>
                            </w:hyperlink>
                          </w:p>
                          <w:p w:rsidR="0065576C" w:rsidRDefault="0065576C" w:rsidP="0065576C">
                            <w:pPr>
                              <w:jc w:val="center"/>
                              <w:rPr>
                                <w:rFonts w:ascii="Maiandra GD" w:hAnsi="Maiandra GD"/>
                                <w:sz w:val="24"/>
                                <w:szCs w:val="36"/>
                              </w:rPr>
                            </w:pPr>
                          </w:p>
                          <w:p w:rsidR="0065576C" w:rsidRDefault="0065576C" w:rsidP="006557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887AA" id="_x0000_s1034" type="#_x0000_t202" style="position:absolute;margin-left:0;margin-top:24.35pt;width:243.75pt;height:138pt;z-index:2516858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m/wLgIAAFkEAAAOAAAAZHJzL2Uyb0RvYy54bWysVNuO0zAQfUfiHyy/06TZtttGTVdLlyKk&#10;5SLt8gGO4yQWjsfYbpPy9YydtlQL4gGRB8vjGR/PnDOT9d3QKXIQ1knQBZ1OUkqE5lBJ3RT06/Pu&#10;zZIS55mumAItCnoUjt5tXr9a9yYXGbSgKmEJgmiX96agrfcmTxLHW9ExNwEjNDprsB3zaNomqSzr&#10;Eb1TSZami6QHWxkLXDiHpw+jk24ifl0L7j/XtROeqIJibj6uNq5lWJPNmuWNZaaV/JQG+4csOiY1&#10;PnqBemCekb2Vv0F1kltwUPsJhy6BupZcxBqwmmn6opqnlhkRa0FynLnQ5P4fLP90+GKJrAqa3VCi&#10;WYcaPYvBk7cwkCzQ0xuXY9STwTg/4DHKHEt15hH4N0c0bFumG3FvLfStYBWmNw03k6urI44LIGX/&#10;ESp8hu09RKChtl3gDtkgiI4yHS/ShFQ4Ht6kq/kim1PC0Te9nWeLNIqXsPx83Vjn3wvoSNgU1KL2&#10;EZ4dHp0P6bD8HBJec6BktZNKRcM25VZZcmDYJ7v4xQpehClN+oKu5pjI3yHS+P0JopMeG17JrqDL&#10;SxDLA2/vdBXb0TOpxj2mrPSJyMDdyKIfyiFKtjzrU0J1RGYtjP2N84ibFuwPSnrs7YK673tmBSXq&#10;g0Z1VtPZLAxDNGbz2wwNe+0prz1Mc4QqqKdk3G79OEB7Y2XT4ktjP2i4R0VrGbkO0o9ZndLH/o0S&#10;nGYtDMi1HaN+/RE2PwEAAP//AwBQSwMEFAAGAAgAAAAhAD/CPhbeAAAABwEAAA8AAABkcnMvZG93&#10;bnJldi54bWxMj81OwzAQhO9IvIO1SFxQ69CGJoRsKoQEojdoEVzdZJtE+CfYbhrenuUEp9VoRjPf&#10;luvJaDGSD72zCNfzBATZ2jW9bRHedo+zHESIyjZKO0sI3xRgXZ2flapo3Mm+0riNreASGwqF0MU4&#10;FFKGuiOjwtwNZNk7OG9UZOlb2Xh14nKj5SJJVtKo3vJCpwZ66Kj+3B4NQp4+jx9hs3x5r1cHfRuv&#10;svHpyyNeXkz3dyAiTfEvDL/4jA4VM+3d0TZBaAR+JCKkeQaCXb43IPYIy0WagaxK+Z+/+gEAAP//&#10;AwBQSwECLQAUAAYACAAAACEAtoM4kv4AAADhAQAAEwAAAAAAAAAAAAAAAAAAAAAAW0NvbnRlbnRf&#10;VHlwZXNdLnhtbFBLAQItABQABgAIAAAAIQA4/SH/1gAAAJQBAAALAAAAAAAAAAAAAAAAAC8BAABf&#10;cmVscy8ucmVsc1BLAQItABQABgAIAAAAIQBMHm/wLgIAAFkEAAAOAAAAAAAAAAAAAAAAAC4CAABk&#10;cnMvZTJvRG9jLnhtbFBLAQItABQABgAIAAAAIQA/wj4W3gAAAAcBAAAPAAAAAAAAAAAAAAAAAIgE&#10;AABkcnMvZG93bnJldi54bWxQSwUGAAAAAAQABADzAAAAkwUAAAAA&#10;">
                <v:textbox>
                  <w:txbxContent>
                    <w:p w:rsidR="0065576C" w:rsidRDefault="0065576C" w:rsidP="0065576C">
                      <w:pPr>
                        <w:jc w:val="center"/>
                        <w:rPr>
                          <w:rFonts w:ascii="Maiandra GD" w:hAnsi="Maiandra GD"/>
                          <w:sz w:val="48"/>
                          <w:szCs w:val="48"/>
                        </w:rPr>
                      </w:pPr>
                      <w:r>
                        <w:rPr>
                          <w:rFonts w:ascii="Maiandra GD" w:hAnsi="Maiandra GD"/>
                          <w:sz w:val="48"/>
                          <w:szCs w:val="48"/>
                        </w:rPr>
                        <w:t>Machine Gun Article</w:t>
                      </w:r>
                    </w:p>
                    <w:p w:rsidR="0065576C" w:rsidRDefault="0065576C" w:rsidP="0065576C">
                      <w:pPr>
                        <w:jc w:val="center"/>
                        <w:rPr>
                          <w:rFonts w:ascii="Maiandra GD" w:hAnsi="Maiandra GD"/>
                          <w:sz w:val="48"/>
                          <w:szCs w:val="48"/>
                        </w:rPr>
                      </w:pPr>
                    </w:p>
                    <w:p w:rsidR="0065576C" w:rsidRPr="0065576C" w:rsidRDefault="0065576C" w:rsidP="0065576C">
                      <w:pPr>
                        <w:jc w:val="center"/>
                        <w:rPr>
                          <w:rFonts w:ascii="Maiandra GD" w:eastAsia="Times New Roman" w:hAnsi="Maiandra GD" w:cs="Times New Roman"/>
                          <w:sz w:val="24"/>
                          <w:szCs w:val="48"/>
                        </w:rPr>
                      </w:pPr>
                      <w:hyperlink r:id="rId25" w:history="1">
                        <w:r w:rsidRPr="0065576C">
                          <w:rPr>
                            <w:rStyle w:val="Hyperlink"/>
                            <w:rFonts w:ascii="Maiandra GD" w:eastAsia="Times New Roman" w:hAnsi="Maiandra GD" w:cs="Times New Roman"/>
                            <w:sz w:val="24"/>
                            <w:szCs w:val="48"/>
                          </w:rPr>
                          <w:t>http://www.firstworldwar.com/weaponry/machineguns.htm</w:t>
                        </w:r>
                      </w:hyperlink>
                    </w:p>
                    <w:p w:rsidR="0065576C" w:rsidRDefault="0065576C" w:rsidP="0065576C">
                      <w:pPr>
                        <w:jc w:val="center"/>
                        <w:rPr>
                          <w:rFonts w:ascii="Maiandra GD" w:hAnsi="Maiandra GD"/>
                          <w:sz w:val="24"/>
                          <w:szCs w:val="36"/>
                        </w:rPr>
                      </w:pPr>
                    </w:p>
                    <w:p w:rsidR="0065576C" w:rsidRDefault="0065576C" w:rsidP="0065576C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Maiandra GD" w:hAnsi="Maiandra GD"/>
          <w:b/>
          <w:sz w:val="48"/>
          <w:szCs w:val="72"/>
        </w:rPr>
        <w:t xml:space="preserve">          </w:t>
      </w:r>
      <w:r w:rsidR="008F17C5">
        <w:rPr>
          <w:rFonts w:ascii="Maiandra GD" w:hAnsi="Maiandra GD"/>
          <w:b/>
          <w:sz w:val="48"/>
          <w:szCs w:val="72"/>
        </w:rPr>
        <w:t xml:space="preserve"> </w:t>
      </w:r>
      <w:r w:rsidRPr="0065576C">
        <w:rPr>
          <w:rFonts w:ascii="Maiandra GD" w:hAnsi="Maiandra GD"/>
          <w:noProof/>
          <w:sz w:val="36"/>
          <w:szCs w:val="36"/>
        </w:rPr>
        <w:drawing>
          <wp:inline distT="0" distB="0" distL="0" distR="0" wp14:anchorId="0FD5A329" wp14:editId="11E10628">
            <wp:extent cx="2571115" cy="2533650"/>
            <wp:effectExtent l="0" t="0" r="635" b="0"/>
            <wp:docPr id="24" name="Picture 24" descr="C:\Users\nferrari2\Downloads\qrcode.276955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ferrari2\Downloads\qrcode.27695547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115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1C2" w:rsidRPr="0065576C" w:rsidRDefault="0065576C" w:rsidP="004521C2">
      <w:pPr>
        <w:rPr>
          <w:rFonts w:ascii="Maiandra GD" w:hAnsi="Maiandra GD"/>
          <w:sz w:val="36"/>
          <w:szCs w:val="36"/>
        </w:rPr>
      </w:pPr>
      <w:r>
        <w:rPr>
          <w:rFonts w:ascii="Maiandra GD" w:hAnsi="Maiandra GD"/>
          <w:sz w:val="36"/>
          <w:szCs w:val="36"/>
        </w:rPr>
        <w:t xml:space="preserve">                 </w:t>
      </w:r>
    </w:p>
    <w:p w:rsidR="004521C2" w:rsidRDefault="004521C2" w:rsidP="004521C2">
      <w:pPr>
        <w:rPr>
          <w:rFonts w:ascii="Maiandra GD" w:hAnsi="Maiandra GD"/>
          <w:sz w:val="36"/>
          <w:szCs w:val="36"/>
        </w:rPr>
      </w:pPr>
    </w:p>
    <w:p w:rsidR="00D3453F" w:rsidRDefault="00D3453F" w:rsidP="004521C2">
      <w:pPr>
        <w:rPr>
          <w:rFonts w:ascii="Maiandra GD" w:hAnsi="Maiandra GD"/>
          <w:sz w:val="36"/>
          <w:szCs w:val="36"/>
        </w:rPr>
      </w:pPr>
    </w:p>
    <w:p w:rsidR="00D3453F" w:rsidRDefault="00D3453F" w:rsidP="004521C2">
      <w:pPr>
        <w:rPr>
          <w:rFonts w:ascii="Maiandra GD" w:hAnsi="Maiandra GD"/>
          <w:sz w:val="36"/>
          <w:szCs w:val="36"/>
        </w:rPr>
      </w:pPr>
    </w:p>
    <w:p w:rsidR="00036CA8" w:rsidRPr="0065576C" w:rsidRDefault="0065576C" w:rsidP="00D3453F">
      <w:pPr>
        <w:rPr>
          <w:rFonts w:ascii="Maiandra GD" w:hAnsi="Maiandra GD"/>
          <w:sz w:val="36"/>
          <w:szCs w:val="36"/>
        </w:rPr>
      </w:pPr>
      <w:r>
        <w:rPr>
          <w:rFonts w:ascii="Maiandra GD" w:hAnsi="Maiandra GD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6A91F0F9" wp14:editId="7BD681B4">
                <wp:simplePos x="0" y="0"/>
                <wp:positionH relativeFrom="column">
                  <wp:posOffset>3752850</wp:posOffset>
                </wp:positionH>
                <wp:positionV relativeFrom="paragraph">
                  <wp:posOffset>598170</wp:posOffset>
                </wp:positionV>
                <wp:extent cx="3095625" cy="1752600"/>
                <wp:effectExtent l="0" t="0" r="28575" b="1905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576C" w:rsidRDefault="0065576C" w:rsidP="0065576C">
                            <w:pPr>
                              <w:jc w:val="center"/>
                              <w:rPr>
                                <w:rFonts w:ascii="Maiandra GD" w:hAnsi="Maiandra G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48"/>
                                <w:szCs w:val="48"/>
                              </w:rPr>
                              <w:t>Machine Gun Video (7:09)</w:t>
                            </w:r>
                          </w:p>
                          <w:p w:rsidR="0065576C" w:rsidRPr="0065576C" w:rsidRDefault="00B33525" w:rsidP="0065576C">
                            <w:pPr>
                              <w:jc w:val="center"/>
                              <w:rPr>
                                <w:rFonts w:ascii="Maiandra GD" w:hAnsi="Maiandra GD"/>
                                <w:sz w:val="24"/>
                                <w:szCs w:val="48"/>
                              </w:rPr>
                            </w:pPr>
                            <w:hyperlink r:id="rId27" w:history="1">
                              <w:r w:rsidR="0065576C" w:rsidRPr="0065576C">
                                <w:rPr>
                                  <w:rStyle w:val="Hyperlink"/>
                                  <w:rFonts w:ascii="Maiandra GD" w:hAnsi="Maiandra GD"/>
                                  <w:sz w:val="24"/>
                                  <w:szCs w:val="48"/>
                                </w:rPr>
                                <w:t>https://www.youtube.com/watch?v=B06izR0HWyc</w:t>
                              </w:r>
                            </w:hyperlink>
                          </w:p>
                          <w:p w:rsidR="0065576C" w:rsidRDefault="0065576C" w:rsidP="006557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91F0F9" id="_x0000_s1035" type="#_x0000_t202" style="position:absolute;margin-left:295.5pt;margin-top:47.1pt;width:243.75pt;height:138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0hULAIAAFkEAAAOAAAAZHJzL2Uyb0RvYy54bWysVMtu2zAQvBfoPxC815JV24kFy0Hq1EWB&#10;9AEk/QCKoiyiJJclaUvp12dJ2a6RFj0U1YHgYzmcndnV6mbQihyE8xJMRaeTnBJhODTS7Cr67XH7&#10;5poSH5hpmAIjKvokPL1Zv3616m0pCuhANcIRBDG+7G1FuxBsmWWed0IzPwErDB624DQLuHS7rHGs&#10;R3StsiLPF1kPrrEOuPAed+/GQ7pO+G0rePjStl4EoiqK3EIaXRrrOGbrFSt3jtlO8iMN9g8sNJMG&#10;Hz1D3bHAyN7J36C05A48tGHCQWfQtpKLlANmM81fZPPQMStSLiiOt2eZ/P+D5Z8PXx2RTUWLOSWG&#10;afToUQyBvIOBFFGe3voSox4sxoUBt9HmlKq398C/e2Jg0zGzE7fOQd8J1iC9abyZXVwdcXwEqftP&#10;0OAzbB8gAQ2t01E7VIMgOtr0dLYmUuG4+TZfzheRIsez6dW8WOTJvIyVp+vW+fBBgCZxUlGH3id4&#10;drj3IdJh5SkkvuZByWYrlUoLt6s3ypEDwzrZpi9l8CJMGdJXdDlHIn+HyNP3JwgtAxa8krqi1+cg&#10;Vkbd3psmlWNgUo1zpKzMUcio3ahiGOohWbY8+VND84TKOhjrG/sRJx24n5T0WNsV9T/2zAlK1EeD&#10;7iyns1lshrSYza8KXLjLk/ryhBmOUBUNlIzTTRgbaG+d3HX40lgPBm7R0VYmraP1I6sjfazfZMGx&#10;12KDXK5T1K8/wvoZAAD//wMAUEsDBBQABgAIAAAAIQCVGGhr4QAAAAsBAAAPAAAAZHJzL2Rvd25y&#10;ZXYueG1sTI/LTsMwFET3SPyDdZHYIGo3feRBnAohgegOCoKtG98mEfZ1iN00/D3uCpajGc2cKTeT&#10;NWzEwXeOJMxnAhhS7XRHjYT3t8fbDJgPirQyjlDCD3rYVJcXpSq0O9ErjrvQsFhCvlAS2hD6gnNf&#10;t2iVn7keKXoHN1gVohwargd1iuXW8ESINbeqo7jQqh4fWqy/dkcrIVs+j59+u3j5qNcHk4ebdHz6&#10;HqS8vpru74AFnMJfGM74ER2qyLR3R9KeGQmrfB6/BAn5MgF2Dog0WwHbS1ikIgFelfz/h+oXAAD/&#10;/wMAUEsBAi0AFAAGAAgAAAAhALaDOJL+AAAA4QEAABMAAAAAAAAAAAAAAAAAAAAAAFtDb250ZW50&#10;X1R5cGVzXS54bWxQSwECLQAUAAYACAAAACEAOP0h/9YAAACUAQAACwAAAAAAAAAAAAAAAAAvAQAA&#10;X3JlbHMvLnJlbHNQSwECLQAUAAYACAAAACEALLNIVCwCAABZBAAADgAAAAAAAAAAAAAAAAAuAgAA&#10;ZHJzL2Uyb0RvYy54bWxQSwECLQAUAAYACAAAACEAlRhoa+EAAAALAQAADwAAAAAAAAAAAAAAAACG&#10;BAAAZHJzL2Rvd25yZXYueG1sUEsFBgAAAAAEAAQA8wAAAJQFAAAAAA==&#10;">
                <v:textbox>
                  <w:txbxContent>
                    <w:p w:rsidR="0065576C" w:rsidRDefault="0065576C" w:rsidP="0065576C">
                      <w:pPr>
                        <w:jc w:val="center"/>
                        <w:rPr>
                          <w:rFonts w:ascii="Maiandra GD" w:hAnsi="Maiandra GD"/>
                          <w:sz w:val="48"/>
                          <w:szCs w:val="48"/>
                        </w:rPr>
                      </w:pPr>
                      <w:r>
                        <w:rPr>
                          <w:rFonts w:ascii="Maiandra GD" w:hAnsi="Maiandra GD"/>
                          <w:sz w:val="48"/>
                          <w:szCs w:val="48"/>
                        </w:rPr>
                        <w:t xml:space="preserve">Machine Gun </w:t>
                      </w:r>
                      <w:r>
                        <w:rPr>
                          <w:rFonts w:ascii="Maiandra GD" w:hAnsi="Maiandra GD"/>
                          <w:sz w:val="48"/>
                          <w:szCs w:val="48"/>
                        </w:rPr>
                        <w:t>Video (7:09)</w:t>
                      </w:r>
                    </w:p>
                    <w:p w:rsidR="0065576C" w:rsidRPr="0065576C" w:rsidRDefault="0065576C" w:rsidP="0065576C">
                      <w:pPr>
                        <w:jc w:val="center"/>
                        <w:rPr>
                          <w:rFonts w:ascii="Maiandra GD" w:hAnsi="Maiandra GD"/>
                          <w:sz w:val="24"/>
                          <w:szCs w:val="48"/>
                        </w:rPr>
                      </w:pPr>
                      <w:hyperlink r:id="rId28" w:history="1">
                        <w:r w:rsidRPr="0065576C">
                          <w:rPr>
                            <w:rStyle w:val="Hyperlink"/>
                            <w:rFonts w:ascii="Maiandra GD" w:hAnsi="Maiandra GD"/>
                            <w:sz w:val="24"/>
                            <w:szCs w:val="48"/>
                          </w:rPr>
                          <w:t>https://www.youtube.com/watch?v=B06izR0HWyc</w:t>
                        </w:r>
                      </w:hyperlink>
                    </w:p>
                    <w:p w:rsidR="0065576C" w:rsidRDefault="0065576C" w:rsidP="0065576C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65576C">
        <w:rPr>
          <w:rFonts w:ascii="Maiandra GD" w:hAnsi="Maiandra GD"/>
          <w:noProof/>
          <w:sz w:val="36"/>
          <w:szCs w:val="36"/>
        </w:rPr>
        <w:drawing>
          <wp:inline distT="0" distB="0" distL="0" distR="0" wp14:anchorId="2981A6D9" wp14:editId="6DEAA6E6">
            <wp:extent cx="3143250" cy="2943225"/>
            <wp:effectExtent l="0" t="0" r="0" b="9525"/>
            <wp:docPr id="26" name="Picture 26" descr="C:\Users\nferrari2\Downloads\qrcode.276956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ferrari2\Downloads\qrcode.27695627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CA8" w:rsidRPr="0065576C" w:rsidRDefault="00036CA8" w:rsidP="00036CA8">
      <w:pPr>
        <w:jc w:val="center"/>
        <w:rPr>
          <w:rFonts w:ascii="Maiandra GD" w:hAnsi="Maiandra GD"/>
          <w:b/>
          <w:sz w:val="72"/>
          <w:szCs w:val="72"/>
          <w:u w:val="single"/>
        </w:rPr>
      </w:pPr>
      <w:r w:rsidRPr="0065576C">
        <w:rPr>
          <w:rFonts w:ascii="Maiandra GD" w:hAnsi="Maiandra GD"/>
          <w:b/>
          <w:sz w:val="72"/>
          <w:szCs w:val="72"/>
          <w:u w:val="single"/>
        </w:rPr>
        <w:lastRenderedPageBreak/>
        <w:t>Tanks</w:t>
      </w:r>
    </w:p>
    <w:p w:rsidR="00D3453F" w:rsidRPr="009805CA" w:rsidRDefault="00036CA8" w:rsidP="00D3453F">
      <w:pPr>
        <w:rPr>
          <w:rFonts w:ascii="Maiandra GD" w:hAnsi="Maiandra GD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83185</wp:posOffset>
            </wp:positionH>
            <wp:positionV relativeFrom="paragraph">
              <wp:posOffset>288925</wp:posOffset>
            </wp:positionV>
            <wp:extent cx="3049270" cy="3053080"/>
            <wp:effectExtent l="19050" t="0" r="0" b="0"/>
            <wp:wrapNone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270" cy="3053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576C" w:rsidRPr="009805CA">
        <w:rPr>
          <w:rFonts w:ascii="Maiandra GD" w:hAnsi="Maiandra GD"/>
          <w:sz w:val="48"/>
          <w:szCs w:val="48"/>
        </w:rPr>
        <w:t xml:space="preserve"> </w:t>
      </w:r>
    </w:p>
    <w:p w:rsidR="00D3453F" w:rsidRDefault="0065576C" w:rsidP="004521C2">
      <w:pPr>
        <w:rPr>
          <w:rFonts w:ascii="Maiandra GD" w:hAnsi="Maiandra GD"/>
          <w:sz w:val="36"/>
          <w:szCs w:val="36"/>
        </w:rPr>
      </w:pPr>
      <w:r>
        <w:rPr>
          <w:rFonts w:ascii="Maiandra GD" w:hAnsi="Maiandra GD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08C0B111" wp14:editId="63557F50">
                <wp:simplePos x="0" y="0"/>
                <wp:positionH relativeFrom="column">
                  <wp:posOffset>3705225</wp:posOffset>
                </wp:positionH>
                <wp:positionV relativeFrom="paragraph">
                  <wp:posOffset>329565</wp:posOffset>
                </wp:positionV>
                <wp:extent cx="3095625" cy="1752600"/>
                <wp:effectExtent l="0" t="0" r="28575" b="1905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576C" w:rsidRDefault="008F17C5" w:rsidP="0065576C">
                            <w:pPr>
                              <w:jc w:val="center"/>
                              <w:rPr>
                                <w:rFonts w:ascii="Maiandra GD" w:hAnsi="Maiandra G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48"/>
                                <w:szCs w:val="48"/>
                              </w:rPr>
                              <w:t xml:space="preserve">WWI </w:t>
                            </w:r>
                            <w:r w:rsidR="0065576C">
                              <w:rPr>
                                <w:rFonts w:ascii="Maiandra GD" w:hAnsi="Maiandra GD"/>
                                <w:sz w:val="48"/>
                                <w:szCs w:val="48"/>
                              </w:rPr>
                              <w:t>Tank</w:t>
                            </w:r>
                            <w:r>
                              <w:rPr>
                                <w:rFonts w:ascii="Maiandra GD" w:hAnsi="Maiandra GD"/>
                                <w:sz w:val="48"/>
                                <w:szCs w:val="48"/>
                              </w:rPr>
                              <w:t>s</w:t>
                            </w:r>
                            <w:r w:rsidR="0065576C">
                              <w:rPr>
                                <w:rFonts w:ascii="Maiandra GD" w:hAnsi="Maiandra GD"/>
                                <w:sz w:val="48"/>
                                <w:szCs w:val="48"/>
                              </w:rPr>
                              <w:t xml:space="preserve"> Video </w:t>
                            </w:r>
                          </w:p>
                          <w:p w:rsidR="0065576C" w:rsidRPr="009805CA" w:rsidRDefault="00B33525" w:rsidP="0065576C">
                            <w:pPr>
                              <w:jc w:val="center"/>
                              <w:rPr>
                                <w:rFonts w:ascii="Maiandra GD" w:hAnsi="Maiandra GD"/>
                                <w:sz w:val="48"/>
                                <w:szCs w:val="48"/>
                              </w:rPr>
                            </w:pPr>
                            <w:hyperlink r:id="rId31" w:history="1">
                              <w:r w:rsidR="0065576C" w:rsidRPr="0081313F">
                                <w:rPr>
                                  <w:rStyle w:val="Hyperlink"/>
                                  <w:rFonts w:ascii="Maiandra GD" w:hAnsi="Maiandra GD"/>
                                  <w:sz w:val="28"/>
                                  <w:szCs w:val="28"/>
                                </w:rPr>
                                <w:t>http://videos.howstuffworks.com/military-channel/7048-top-ten-tanks-the-ww1-tank-video.htm</w:t>
                              </w:r>
                            </w:hyperlink>
                          </w:p>
                          <w:p w:rsidR="0065576C" w:rsidRDefault="0065576C" w:rsidP="006557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C0B111" id="_x0000_s1036" type="#_x0000_t202" style="position:absolute;margin-left:291.75pt;margin-top:25.95pt;width:243.75pt;height:138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30LLgIAAFoEAAAOAAAAZHJzL2Uyb0RvYy54bWysVNtu2zAMfR+wfxD0vviyJG2MOEWXLsOA&#10;7gK0+wBZlm1hsqhJSuzs60fJaRp0wx6G+UEQRero8JD0+mbsFTkI6yTokmazlBKhOdRStyX99rh7&#10;c02J80zXTIEWJT0KR282r1+tB1OIHDpQtbAEQbQrBlPSzntTJInjneiZm4ERGp0N2J55NG2b1JYN&#10;iN6rJE/TZTKArY0FLpzD07vJSTcRv2kE91+axglPVEmRm4+rjWsV1mSzZkVrmekkP9Fg/8CiZ1Lj&#10;o2eoO+YZ2Vv5G1QvuQUHjZ9x6BNoGslFzAGzydIX2Tx0zIiYC4rjzFkm9/9g+efDV0tkXdL8ihLN&#10;eqzRoxg9eQcjyYM8g3EFRj0YjPMjHmOZY6rO3AP/7oiGbcd0K26thaETrEZ6WbiZXFydcFwAqYZP&#10;UOMzbO8hAo2N7YN2qAZBdCzT8VyaQIXj4dt0tVjmC0o4+rKrRb5MY/ESVjxdN9b5DwJ6EjYltVj7&#10;CM8O984HOqx4CgmvOVCy3kmlomHbaqssOTDsk138YgYvwpQmQ0lXCyTyd4g0fn+C6KXHhleyL+n1&#10;OYgVQbf3uo7t6JlU0x4pK30SMmg3qejHaowly6IEQeUK6iNKa2FqcBxI3HRgf1IyYHOX1P3YMyso&#10;UR81lmeVzedhGqIxX1zlaNhLT3XpYZojVEk9JdN266cJ2hsr2w5fmhpCwy2WtJFR7GdWJ/7YwLEG&#10;p2ELE3Jpx6jnX8LmFwAAAP//AwBQSwMEFAAGAAgAAAAhAPWlOyzhAAAACwEAAA8AAABkcnMvZG93&#10;bnJldi54bWxMj8tOwzAQRfdI/IM1SGwQddLQ5kGcCiGBYAcFwdaN3STCHgfbTcPfM13BbkZzdOfc&#10;ejNbwybtw+BQQLpIgGlsnRqwE/D+9nBdAAtRopLGoRbwowNsmvOzWlbKHfFVT9vYMQrBUEkBfYxj&#10;xXloe21lWLhRI932zlsZafUdV14eKdwavkySNbdyQPrQy1Hf97r92h6sgOLmafoMz9nLR7vemzJe&#10;5dPjtxfi8mK+uwUW9Rz/YDjpkzo05LRzB1SBGQGrIlsRSkNaAjsBSZ5Su52AbJmXwJua/+/Q/AIA&#10;AP//AwBQSwECLQAUAAYACAAAACEAtoM4kv4AAADhAQAAEwAAAAAAAAAAAAAAAAAAAAAAW0NvbnRl&#10;bnRfVHlwZXNdLnhtbFBLAQItABQABgAIAAAAIQA4/SH/1gAAAJQBAAALAAAAAAAAAAAAAAAAAC8B&#10;AABfcmVscy8ucmVsc1BLAQItABQABgAIAAAAIQBZy30LLgIAAFoEAAAOAAAAAAAAAAAAAAAAAC4C&#10;AABkcnMvZTJvRG9jLnhtbFBLAQItABQABgAIAAAAIQD1pTss4QAAAAsBAAAPAAAAAAAAAAAAAAAA&#10;AIgEAABkcnMvZG93bnJldi54bWxQSwUGAAAAAAQABADzAAAAlgUAAAAA&#10;">
                <v:textbox>
                  <w:txbxContent>
                    <w:p w:rsidR="0065576C" w:rsidRDefault="008F17C5" w:rsidP="0065576C">
                      <w:pPr>
                        <w:jc w:val="center"/>
                        <w:rPr>
                          <w:rFonts w:ascii="Maiandra GD" w:hAnsi="Maiandra GD"/>
                          <w:sz w:val="48"/>
                          <w:szCs w:val="48"/>
                        </w:rPr>
                      </w:pPr>
                      <w:r>
                        <w:rPr>
                          <w:rFonts w:ascii="Maiandra GD" w:hAnsi="Maiandra GD"/>
                          <w:sz w:val="48"/>
                          <w:szCs w:val="48"/>
                        </w:rPr>
                        <w:t xml:space="preserve">WWI </w:t>
                      </w:r>
                      <w:r w:rsidR="0065576C">
                        <w:rPr>
                          <w:rFonts w:ascii="Maiandra GD" w:hAnsi="Maiandra GD"/>
                          <w:sz w:val="48"/>
                          <w:szCs w:val="48"/>
                        </w:rPr>
                        <w:t>Tank</w:t>
                      </w:r>
                      <w:r>
                        <w:rPr>
                          <w:rFonts w:ascii="Maiandra GD" w:hAnsi="Maiandra GD"/>
                          <w:sz w:val="48"/>
                          <w:szCs w:val="48"/>
                        </w:rPr>
                        <w:t>s</w:t>
                      </w:r>
                      <w:r w:rsidR="0065576C">
                        <w:rPr>
                          <w:rFonts w:ascii="Maiandra GD" w:hAnsi="Maiandra GD"/>
                          <w:sz w:val="48"/>
                          <w:szCs w:val="48"/>
                        </w:rPr>
                        <w:t xml:space="preserve"> Video </w:t>
                      </w:r>
                    </w:p>
                    <w:p w:rsidR="0065576C" w:rsidRPr="009805CA" w:rsidRDefault="0065576C" w:rsidP="0065576C">
                      <w:pPr>
                        <w:jc w:val="center"/>
                        <w:rPr>
                          <w:rFonts w:ascii="Maiandra GD" w:hAnsi="Maiandra GD"/>
                          <w:sz w:val="48"/>
                          <w:szCs w:val="48"/>
                        </w:rPr>
                      </w:pPr>
                      <w:hyperlink r:id="rId32" w:history="1">
                        <w:r w:rsidRPr="0081313F">
                          <w:rPr>
                            <w:rStyle w:val="Hyperlink"/>
                            <w:rFonts w:ascii="Maiandra GD" w:hAnsi="Maiandra GD"/>
                            <w:sz w:val="28"/>
                            <w:szCs w:val="28"/>
                          </w:rPr>
                          <w:t>http://videos.howstuffworks.com/military-channel/7048-top-ten-tanks-the-ww1-tank-video.htm</w:t>
                        </w:r>
                      </w:hyperlink>
                    </w:p>
                    <w:p w:rsidR="0065576C" w:rsidRDefault="0065576C" w:rsidP="0065576C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3453F" w:rsidRDefault="00D3453F" w:rsidP="004521C2">
      <w:pPr>
        <w:rPr>
          <w:rFonts w:ascii="Maiandra GD" w:hAnsi="Maiandra GD"/>
          <w:sz w:val="36"/>
          <w:szCs w:val="36"/>
        </w:rPr>
      </w:pPr>
    </w:p>
    <w:p w:rsidR="00036CA8" w:rsidRDefault="00036CA8" w:rsidP="004521C2">
      <w:pPr>
        <w:rPr>
          <w:rFonts w:ascii="Maiandra GD" w:hAnsi="Maiandra GD"/>
          <w:sz w:val="36"/>
          <w:szCs w:val="36"/>
        </w:rPr>
      </w:pPr>
    </w:p>
    <w:p w:rsidR="00036CA8" w:rsidRDefault="00036CA8" w:rsidP="004521C2">
      <w:pPr>
        <w:rPr>
          <w:rFonts w:ascii="Maiandra GD" w:hAnsi="Maiandra GD"/>
          <w:sz w:val="36"/>
          <w:szCs w:val="36"/>
        </w:rPr>
      </w:pPr>
    </w:p>
    <w:p w:rsidR="00036CA8" w:rsidRDefault="00036CA8" w:rsidP="004521C2">
      <w:pPr>
        <w:rPr>
          <w:rFonts w:ascii="Maiandra GD" w:hAnsi="Maiandra GD"/>
          <w:sz w:val="36"/>
          <w:szCs w:val="36"/>
        </w:rPr>
      </w:pPr>
    </w:p>
    <w:p w:rsidR="00036CA8" w:rsidRDefault="00036CA8" w:rsidP="004521C2">
      <w:pPr>
        <w:rPr>
          <w:rFonts w:ascii="Maiandra GD" w:hAnsi="Maiandra GD"/>
          <w:sz w:val="36"/>
          <w:szCs w:val="36"/>
        </w:rPr>
      </w:pPr>
    </w:p>
    <w:p w:rsidR="00036CA8" w:rsidRDefault="00036CA8" w:rsidP="004521C2">
      <w:pPr>
        <w:rPr>
          <w:rFonts w:ascii="Maiandra GD" w:hAnsi="Maiandra GD"/>
          <w:sz w:val="36"/>
          <w:szCs w:val="36"/>
        </w:rPr>
      </w:pPr>
    </w:p>
    <w:p w:rsidR="00036CA8" w:rsidRDefault="00036CA8" w:rsidP="004521C2">
      <w:pPr>
        <w:rPr>
          <w:rFonts w:ascii="Maiandra GD" w:hAnsi="Maiandra GD"/>
          <w:sz w:val="36"/>
          <w:szCs w:val="36"/>
        </w:rPr>
      </w:pPr>
    </w:p>
    <w:p w:rsidR="00036CA8" w:rsidRDefault="00036CA8" w:rsidP="004521C2">
      <w:pPr>
        <w:rPr>
          <w:rFonts w:ascii="Maiandra GD" w:hAnsi="Maiandra GD"/>
          <w:sz w:val="36"/>
          <w:szCs w:val="36"/>
        </w:rPr>
      </w:pPr>
      <w:r>
        <w:rPr>
          <w:rFonts w:ascii="Maiandra GD" w:hAnsi="Maiandra GD"/>
          <w:noProof/>
          <w:sz w:val="36"/>
          <w:szCs w:val="36"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3823335</wp:posOffset>
            </wp:positionH>
            <wp:positionV relativeFrom="paragraph">
              <wp:posOffset>208915</wp:posOffset>
            </wp:positionV>
            <wp:extent cx="3034030" cy="3176905"/>
            <wp:effectExtent l="19050" t="0" r="0" b="0"/>
            <wp:wrapTight wrapText="bothSides">
              <wp:wrapPolygon edited="0">
                <wp:start x="-136" y="0"/>
                <wp:lineTo x="-136" y="21501"/>
                <wp:lineTo x="21564" y="21501"/>
                <wp:lineTo x="21564" y="0"/>
                <wp:lineTo x="-136" y="0"/>
              </wp:wrapPolygon>
            </wp:wrapTight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4030" cy="317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6CA8" w:rsidRDefault="00036CA8" w:rsidP="004521C2">
      <w:pPr>
        <w:rPr>
          <w:rFonts w:ascii="Maiandra GD" w:hAnsi="Maiandra GD"/>
          <w:sz w:val="36"/>
          <w:szCs w:val="36"/>
        </w:rPr>
      </w:pPr>
    </w:p>
    <w:p w:rsidR="00036CA8" w:rsidRDefault="008F17C5" w:rsidP="004521C2">
      <w:pPr>
        <w:rPr>
          <w:rFonts w:ascii="Maiandra GD" w:hAnsi="Maiandra GD"/>
          <w:sz w:val="36"/>
          <w:szCs w:val="36"/>
        </w:rPr>
      </w:pPr>
      <w:r>
        <w:rPr>
          <w:rFonts w:ascii="Maiandra GD" w:hAnsi="Maiandra GD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0CB416D3" wp14:editId="73DC64F5">
                <wp:simplePos x="0" y="0"/>
                <wp:positionH relativeFrom="margin">
                  <wp:align>left</wp:align>
                </wp:positionH>
                <wp:positionV relativeFrom="paragraph">
                  <wp:posOffset>41275</wp:posOffset>
                </wp:positionV>
                <wp:extent cx="3095625" cy="1752600"/>
                <wp:effectExtent l="0" t="0" r="28575" b="1905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17C5" w:rsidRDefault="008F17C5" w:rsidP="008F17C5">
                            <w:pPr>
                              <w:jc w:val="center"/>
                              <w:rPr>
                                <w:rFonts w:ascii="Maiandra GD" w:hAnsi="Maiandra G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48"/>
                                <w:szCs w:val="48"/>
                              </w:rPr>
                              <w:t>WWI Tanks Article</w:t>
                            </w:r>
                          </w:p>
                          <w:p w:rsidR="008F17C5" w:rsidRDefault="008F17C5" w:rsidP="008F17C5">
                            <w:pPr>
                              <w:jc w:val="center"/>
                            </w:pPr>
                          </w:p>
                          <w:p w:rsidR="008F17C5" w:rsidRPr="00713315" w:rsidRDefault="00B33525" w:rsidP="008F17C5">
                            <w:pPr>
                              <w:jc w:val="center"/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  <w:hyperlink r:id="rId34" w:history="1">
                              <w:r w:rsidR="008F17C5" w:rsidRPr="00713315">
                                <w:rPr>
                                  <w:rStyle w:val="Hyperlink"/>
                                  <w:rFonts w:ascii="Maiandra GD" w:hAnsi="Maiandra GD"/>
                                  <w:sz w:val="28"/>
                                  <w:szCs w:val="28"/>
                                </w:rPr>
                                <w:t>http://www.history-of-american-wars.com/world-war-1-tanks.html</w:t>
                              </w:r>
                            </w:hyperlink>
                          </w:p>
                          <w:p w:rsidR="008F17C5" w:rsidRDefault="008F17C5" w:rsidP="008F17C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416D3" id="_x0000_s1037" type="#_x0000_t202" style="position:absolute;margin-left:0;margin-top:3.25pt;width:243.75pt;height:138pt;z-index:2516920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ZXKLQIAAFoEAAAOAAAAZHJzL2Uyb0RvYy54bWysVNtu2zAMfR+wfxD0vviyJG2MOEWXLsOA&#10;7gK0+wBZlm1hsqhJSuzs60fJaRp0wx6G+UEQRero8JD0+mbsFTkI6yTokmazlBKhOdRStyX99rh7&#10;c02J80zXTIEWJT0KR282r1+tB1OIHDpQtbAEQbQrBlPSzntTJInjneiZm4ERGp0N2J55NG2b1JYN&#10;iN6rJE/TZTKArY0FLpzD07vJSTcRv2kE91+axglPVEmRm4+rjWsV1mSzZkVrmekkP9Fg/8CiZ1Lj&#10;o2eoO+YZ2Vv5G1QvuQUHjZ9x6BNoGslFzAGzydIX2Tx0zIiYC4rjzFkm9/9g+efDV0tkXdJ8RYlm&#10;PdboUYyevIOR5EGewbgCox4MxvkRj7HMMVVn7oF/d0TDtmO6FbfWwtAJViO9LNxMLq5OOC6AVMMn&#10;qPEZtvcQgcbG9kE7VIMgOpbpeC5NoMLx8G26WizzBSUcfdnVIl+msXgJK56uG+v8BwE9CZuSWqx9&#10;hGeHe+cDHVY8hYTXHChZ76RS0bBttVWWHBj2yS5+MYMXYUqToaSrBRL5O0Qavz9B9NJjwyvZl/T6&#10;HMSKoNt7Xcd29EyqaY+UlT4JGbSbVPRjNcaSZVHmoHIF9RGltTA1OA4kbjqwPykZsLlL6n7smRWU&#10;qI8ay7PK5vMwDdGYL65yNOylp7r0MM0RqqSekmm79dME7Y2VbYcvTQ2h4RZL2sgo9jOrE39s4FiD&#10;07CFCbm0Y9TzL2HzCwAA//8DAFBLAwQUAAYACAAAACEAemUYId4AAAAGAQAADwAAAGRycy9kb3du&#10;cmV2LnhtbEyPwU7DMBBE70j8g7VIXFDrENo0hGwqhASiN2gRXN1km0TY62C7afh7zAluO5rRzNty&#10;PRktRnK+t4xwPU9AENe26blFeNs9znIQPihulLZMCN/kYV2dn5WqaOyJX2nchlbEEvaFQuhCGAop&#10;fd2RUX5uB+LoHawzKkTpWtk4dYrlRss0STJpVM9xoVMDPXRUf26PBiFfPI8ffnPz8l5nB30brlbj&#10;05dDvLyY7u9ABJrCXxh+8SM6VJFpb4/ceKER4iMBIVuCiOYiX8Vjj5Dm6RJkVcr/+NUPAAAA//8D&#10;AFBLAQItABQABgAIAAAAIQC2gziS/gAAAOEBAAATAAAAAAAAAAAAAAAAAAAAAABbQ29udGVudF9U&#10;eXBlc10ueG1sUEsBAi0AFAAGAAgAAAAhADj9If/WAAAAlAEAAAsAAAAAAAAAAAAAAAAALwEAAF9y&#10;ZWxzLy5yZWxzUEsBAi0AFAAGAAgAAAAhABBRlcotAgAAWgQAAA4AAAAAAAAAAAAAAAAALgIAAGRy&#10;cy9lMm9Eb2MueG1sUEsBAi0AFAAGAAgAAAAhAHplGCHeAAAABgEAAA8AAAAAAAAAAAAAAAAAhwQA&#10;AGRycy9kb3ducmV2LnhtbFBLBQYAAAAABAAEAPMAAACSBQAAAAA=&#10;">
                <v:textbox>
                  <w:txbxContent>
                    <w:p w:rsidR="008F17C5" w:rsidRDefault="008F17C5" w:rsidP="008F17C5">
                      <w:pPr>
                        <w:jc w:val="center"/>
                        <w:rPr>
                          <w:rFonts w:ascii="Maiandra GD" w:hAnsi="Maiandra GD"/>
                          <w:sz w:val="48"/>
                          <w:szCs w:val="48"/>
                        </w:rPr>
                      </w:pPr>
                      <w:r>
                        <w:rPr>
                          <w:rFonts w:ascii="Maiandra GD" w:hAnsi="Maiandra GD"/>
                          <w:sz w:val="48"/>
                          <w:szCs w:val="48"/>
                        </w:rPr>
                        <w:t>WWI Tanks Article</w:t>
                      </w:r>
                    </w:p>
                    <w:p w:rsidR="008F17C5" w:rsidRDefault="008F17C5" w:rsidP="008F17C5">
                      <w:pPr>
                        <w:jc w:val="center"/>
                      </w:pPr>
                    </w:p>
                    <w:p w:rsidR="008F17C5" w:rsidRPr="00713315" w:rsidRDefault="008F17C5" w:rsidP="008F17C5">
                      <w:pPr>
                        <w:jc w:val="center"/>
                        <w:rPr>
                          <w:rFonts w:ascii="Maiandra GD" w:hAnsi="Maiandra GD"/>
                          <w:sz w:val="28"/>
                          <w:szCs w:val="28"/>
                        </w:rPr>
                      </w:pPr>
                      <w:hyperlink r:id="rId35" w:history="1">
                        <w:r w:rsidRPr="00713315">
                          <w:rPr>
                            <w:rStyle w:val="Hyperlink"/>
                            <w:rFonts w:ascii="Maiandra GD" w:hAnsi="Maiandra GD"/>
                            <w:sz w:val="28"/>
                            <w:szCs w:val="28"/>
                          </w:rPr>
                          <w:t>http://www.history-of-american-wars.com/world-war-1-tanks.html</w:t>
                        </w:r>
                      </w:hyperlink>
                    </w:p>
                    <w:p w:rsidR="008F17C5" w:rsidRDefault="008F17C5" w:rsidP="008F17C5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36CA8" w:rsidRDefault="00036CA8" w:rsidP="004521C2">
      <w:pPr>
        <w:rPr>
          <w:rFonts w:ascii="Maiandra GD" w:hAnsi="Maiandra GD"/>
          <w:sz w:val="36"/>
          <w:szCs w:val="36"/>
        </w:rPr>
      </w:pPr>
    </w:p>
    <w:p w:rsidR="001341C8" w:rsidRDefault="001341C8">
      <w:pPr>
        <w:rPr>
          <w:rFonts w:ascii="Maiandra GD" w:hAnsi="Maiandra GD"/>
          <w:sz w:val="36"/>
          <w:szCs w:val="36"/>
        </w:rPr>
      </w:pPr>
      <w:r>
        <w:rPr>
          <w:rFonts w:ascii="Maiandra GD" w:hAnsi="Maiandra GD"/>
          <w:sz w:val="36"/>
          <w:szCs w:val="36"/>
        </w:rPr>
        <w:br w:type="page"/>
      </w:r>
    </w:p>
    <w:p w:rsidR="008F17C5" w:rsidRPr="0065576C" w:rsidRDefault="00713315" w:rsidP="008F17C5">
      <w:pPr>
        <w:jc w:val="center"/>
        <w:rPr>
          <w:rFonts w:ascii="Maiandra GD" w:hAnsi="Maiandra GD"/>
          <w:b/>
          <w:sz w:val="72"/>
          <w:szCs w:val="72"/>
          <w:u w:val="single"/>
        </w:rPr>
      </w:pPr>
      <w:r w:rsidRPr="0065576C">
        <w:rPr>
          <w:rFonts w:ascii="Maiandra GD" w:hAnsi="Maiandra GD"/>
          <w:b/>
          <w:noProof/>
          <w:sz w:val="72"/>
          <w:szCs w:val="72"/>
          <w:u w:val="single"/>
        </w:rPr>
        <w:lastRenderedPageBreak/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717550</wp:posOffset>
            </wp:positionV>
            <wp:extent cx="3420745" cy="3376930"/>
            <wp:effectExtent l="19050" t="0" r="8255" b="0"/>
            <wp:wrapTight wrapText="bothSides">
              <wp:wrapPolygon edited="0">
                <wp:start x="-120" y="0"/>
                <wp:lineTo x="-120" y="21446"/>
                <wp:lineTo x="21652" y="21446"/>
                <wp:lineTo x="21652" y="0"/>
                <wp:lineTo x="-120" y="0"/>
              </wp:wrapPolygon>
            </wp:wrapTight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745" cy="337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41C8" w:rsidRPr="0065576C">
        <w:rPr>
          <w:rFonts w:ascii="Maiandra GD" w:hAnsi="Maiandra GD"/>
          <w:b/>
          <w:sz w:val="72"/>
          <w:szCs w:val="72"/>
          <w:u w:val="single"/>
        </w:rPr>
        <w:t>WWI Airplanes</w:t>
      </w:r>
    </w:p>
    <w:p w:rsidR="00713315" w:rsidRDefault="001341C8" w:rsidP="001341C8">
      <w:pPr>
        <w:pStyle w:val="NoSpacing"/>
        <w:rPr>
          <w:rFonts w:ascii="Maiandra GD" w:hAnsi="Maiandra GD"/>
          <w:sz w:val="24"/>
          <w:szCs w:val="24"/>
        </w:rPr>
      </w:pPr>
      <w:r w:rsidRPr="000A6698">
        <w:rPr>
          <w:rFonts w:ascii="Maiandra GD" w:hAnsi="Maiandra GD"/>
          <w:sz w:val="24"/>
          <w:szCs w:val="24"/>
        </w:rPr>
        <w:t xml:space="preserve"> </w:t>
      </w:r>
    </w:p>
    <w:p w:rsidR="00713315" w:rsidRDefault="00713315" w:rsidP="001341C8">
      <w:pPr>
        <w:pStyle w:val="NoSpacing"/>
        <w:rPr>
          <w:rFonts w:ascii="Maiandra GD" w:hAnsi="Maiandra GD"/>
          <w:sz w:val="24"/>
          <w:szCs w:val="24"/>
        </w:rPr>
      </w:pPr>
    </w:p>
    <w:p w:rsidR="00713315" w:rsidRDefault="00713315" w:rsidP="001341C8">
      <w:pPr>
        <w:pStyle w:val="NoSpacing"/>
        <w:rPr>
          <w:rFonts w:ascii="Maiandra GD" w:hAnsi="Maiandra GD"/>
          <w:sz w:val="24"/>
          <w:szCs w:val="24"/>
        </w:rPr>
      </w:pPr>
    </w:p>
    <w:p w:rsidR="00713315" w:rsidRDefault="008F17C5" w:rsidP="001341C8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 wp14:anchorId="43CA8A96" wp14:editId="4C33743C">
                <wp:simplePos x="0" y="0"/>
                <wp:positionH relativeFrom="margin">
                  <wp:align>right</wp:align>
                </wp:positionH>
                <wp:positionV relativeFrom="paragraph">
                  <wp:posOffset>267970</wp:posOffset>
                </wp:positionV>
                <wp:extent cx="3095625" cy="1752600"/>
                <wp:effectExtent l="0" t="0" r="28575" b="1905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17C5" w:rsidRDefault="008F17C5" w:rsidP="008F17C5">
                            <w:pPr>
                              <w:jc w:val="center"/>
                              <w:rPr>
                                <w:rFonts w:ascii="Maiandra GD" w:hAnsi="Maiandra G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48"/>
                                <w:szCs w:val="48"/>
                              </w:rPr>
                              <w:t>WWI Airplanes Article</w:t>
                            </w:r>
                          </w:p>
                          <w:p w:rsidR="008F17C5" w:rsidRPr="00713315" w:rsidRDefault="00B33525" w:rsidP="008F17C5">
                            <w:pPr>
                              <w:pStyle w:val="NoSpacing"/>
                              <w:jc w:val="center"/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  <w:hyperlink r:id="rId37" w:history="1">
                              <w:r w:rsidR="008F17C5" w:rsidRPr="00713315">
                                <w:rPr>
                                  <w:rStyle w:val="Hyperlink"/>
                                  <w:rFonts w:ascii="Maiandra GD" w:hAnsi="Maiandra GD"/>
                                  <w:sz w:val="28"/>
                                  <w:szCs w:val="28"/>
                                </w:rPr>
                                <w:t>http://westerncivguides.umwblogs.org/2012/03/31/the-role-of-aircraft-in-wwi/comment-page-1/</w:t>
                              </w:r>
                            </w:hyperlink>
                          </w:p>
                          <w:p w:rsidR="008F17C5" w:rsidRDefault="008F17C5" w:rsidP="008F17C5">
                            <w:pPr>
                              <w:jc w:val="center"/>
                            </w:pPr>
                          </w:p>
                          <w:p w:rsidR="008F17C5" w:rsidRDefault="008F17C5" w:rsidP="008F17C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A8A96" id="_x0000_s1038" type="#_x0000_t202" style="position:absolute;margin-left:192.55pt;margin-top:21.1pt;width:243.75pt;height:138pt;z-index:2516940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tRsLQIAAFoEAAAOAAAAZHJzL2Uyb0RvYy54bWysVMtu2zAQvBfoPxC813rEdmLBcpA6dVEg&#10;fQBJP4CiKIkoxWVJ2pL79V1SjmukRQ9FdSD4WA5nZ3a1vh17RQ7COgm6pNkspURoDrXUbUm/Pu3e&#10;3FDiPNM1U6BFSY/C0dvN61frwRQihw5ULSxBEO2KwZS0894USeJ4J3rmZmCExsMGbM88Lm2b1JYN&#10;iN6rJE/TZTKArY0FLpzD3fvpkG4iftMI7j83jROeqJIiNx9HG8cqjMlmzYrWMtNJfqLB/oFFz6TG&#10;R89Q98wzsrfyN6hecgsOGj/j0CfQNJKLmANmk6UvsnnsmBExFxTHmbNM7v/B8k+HL5bIuqRXKI9m&#10;PXr0JEZP3sJI8iDPYFyBUY8G4/yI22hzTNWZB+DfHNGw7ZhuxZ21MHSC1UgvCzeTi6sTjgsg1fAR&#10;anyG7T1EoLGxfdAO1SCIjjyOZ2sCFY6bV+lqscwXlHA8y64X+TKN5iWseL5urPPvBfQkTEpq0fsI&#10;zw4Pzgc6rHgOCa85ULLeSaXiwrbVVllyYFgnu/jFDF6EKU2Gkq4WSOTvEGn8/gTRS48Fr2Rf0ptz&#10;ECuCbu90HcvRM6mmOVJW+iRk0G5S0Y/VGC3LzgZVUB9RWgtTgWND4qQD+4OSAYu7pO77nllBifqg&#10;0Z5VNp+HboiL+eI6x4W9PKkuT5jmCFVST8k03fqpg/bGyrbDl6aC0HCHljYyih28n1id+GMBRw9O&#10;zRY65HIdo379EjY/AQAA//8DAFBLAwQUAAYACAAAACEAPrY+Gd4AAAAHAQAADwAAAGRycy9kb3du&#10;cmV2LnhtbEyPwU7DMBBE70j8g7VIXBB1moY2hGwqhASCG7QVXN14m0TE62C7afh7zAmOoxnNvCnX&#10;k+nFSM53lhHmswQEcW11xw3Cbvt4nYPwQbFWvWVC+CYP6+r8rFSFtid+o3ETGhFL2BcKoQ1hKKT0&#10;dUtG+ZkdiKN3sM6oEKVrpHbqFMtNL9MkWUqjOo4LrRrooaX6c3M0CHn2PH74l8Xre7089LfhajU+&#10;fTnEy4vp/g5EoCn8heEXP6JDFZn29sjaix4hHgkIWZqCiG6Wr25A7BEW8zwFWZXyP3/1AwAA//8D&#10;AFBLAQItABQABgAIAAAAIQC2gziS/gAAAOEBAAATAAAAAAAAAAAAAAAAAAAAAABbQ29udGVudF9U&#10;eXBlc10ueG1sUEsBAi0AFAAGAAgAAAAhADj9If/WAAAAlAEAAAsAAAAAAAAAAAAAAAAALwEAAF9y&#10;ZWxzLy5yZWxzUEsBAi0AFAAGAAgAAAAhANa21GwtAgAAWgQAAA4AAAAAAAAAAAAAAAAALgIAAGRy&#10;cy9lMm9Eb2MueG1sUEsBAi0AFAAGAAgAAAAhAD62PhneAAAABwEAAA8AAAAAAAAAAAAAAAAAhwQA&#10;AGRycy9kb3ducmV2LnhtbFBLBQYAAAAABAAEAPMAAACSBQAAAAA=&#10;">
                <v:textbox>
                  <w:txbxContent>
                    <w:p w:rsidR="008F17C5" w:rsidRDefault="008F17C5" w:rsidP="008F17C5">
                      <w:pPr>
                        <w:jc w:val="center"/>
                        <w:rPr>
                          <w:rFonts w:ascii="Maiandra GD" w:hAnsi="Maiandra GD"/>
                          <w:sz w:val="48"/>
                          <w:szCs w:val="48"/>
                        </w:rPr>
                      </w:pPr>
                      <w:r>
                        <w:rPr>
                          <w:rFonts w:ascii="Maiandra GD" w:hAnsi="Maiandra GD"/>
                          <w:sz w:val="48"/>
                          <w:szCs w:val="48"/>
                        </w:rPr>
                        <w:t xml:space="preserve">WWI </w:t>
                      </w:r>
                      <w:r>
                        <w:rPr>
                          <w:rFonts w:ascii="Maiandra GD" w:hAnsi="Maiandra GD"/>
                          <w:sz w:val="48"/>
                          <w:szCs w:val="48"/>
                        </w:rPr>
                        <w:t>Airplanes</w:t>
                      </w:r>
                      <w:r>
                        <w:rPr>
                          <w:rFonts w:ascii="Maiandra GD" w:hAnsi="Maiandra GD"/>
                          <w:sz w:val="48"/>
                          <w:szCs w:val="48"/>
                        </w:rPr>
                        <w:t xml:space="preserve"> Article</w:t>
                      </w:r>
                    </w:p>
                    <w:p w:rsidR="008F17C5" w:rsidRPr="00713315" w:rsidRDefault="008F17C5" w:rsidP="008F17C5">
                      <w:pPr>
                        <w:pStyle w:val="NoSpacing"/>
                        <w:jc w:val="center"/>
                        <w:rPr>
                          <w:rFonts w:ascii="Maiandra GD" w:hAnsi="Maiandra GD"/>
                          <w:sz w:val="28"/>
                          <w:szCs w:val="28"/>
                        </w:rPr>
                      </w:pPr>
                      <w:hyperlink r:id="rId38" w:history="1">
                        <w:r w:rsidRPr="00713315">
                          <w:rPr>
                            <w:rStyle w:val="Hyperlink"/>
                            <w:rFonts w:ascii="Maiandra GD" w:hAnsi="Maiandra GD"/>
                            <w:sz w:val="28"/>
                            <w:szCs w:val="28"/>
                          </w:rPr>
                          <w:t>http://westerncivguides.umwblogs.org/2012/03/31/the-role-of-aircraft-in-wwi/comment-page-1/</w:t>
                        </w:r>
                      </w:hyperlink>
                    </w:p>
                    <w:p w:rsidR="008F17C5" w:rsidRDefault="008F17C5" w:rsidP="008F17C5">
                      <w:pPr>
                        <w:jc w:val="center"/>
                      </w:pPr>
                    </w:p>
                    <w:p w:rsidR="008F17C5" w:rsidRDefault="008F17C5" w:rsidP="008F17C5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13315" w:rsidRDefault="00713315" w:rsidP="001341C8">
      <w:pPr>
        <w:pStyle w:val="NoSpacing"/>
        <w:rPr>
          <w:rFonts w:ascii="Maiandra GD" w:hAnsi="Maiandra GD"/>
          <w:sz w:val="24"/>
          <w:szCs w:val="24"/>
        </w:rPr>
      </w:pPr>
    </w:p>
    <w:p w:rsidR="00713315" w:rsidRDefault="00713315" w:rsidP="001341C8">
      <w:pPr>
        <w:pStyle w:val="NoSpacing"/>
        <w:rPr>
          <w:rFonts w:ascii="Maiandra GD" w:hAnsi="Maiandra GD"/>
          <w:sz w:val="56"/>
          <w:szCs w:val="56"/>
        </w:rPr>
      </w:pPr>
    </w:p>
    <w:p w:rsidR="00713315" w:rsidRDefault="00713315" w:rsidP="001341C8">
      <w:pPr>
        <w:pStyle w:val="NoSpacing"/>
        <w:rPr>
          <w:rFonts w:ascii="Maiandra GD" w:hAnsi="Maiandra GD"/>
          <w:sz w:val="56"/>
          <w:szCs w:val="56"/>
        </w:rPr>
      </w:pPr>
    </w:p>
    <w:p w:rsidR="001341C8" w:rsidRDefault="001341C8" w:rsidP="001341C8">
      <w:pPr>
        <w:pStyle w:val="NoSpacing"/>
        <w:rPr>
          <w:rFonts w:ascii="Maiandra GD" w:hAnsi="Maiandra GD"/>
          <w:sz w:val="24"/>
          <w:szCs w:val="24"/>
        </w:rPr>
      </w:pPr>
    </w:p>
    <w:p w:rsidR="001341C8" w:rsidRDefault="001341C8" w:rsidP="001341C8">
      <w:pPr>
        <w:pStyle w:val="NoSpacing"/>
        <w:rPr>
          <w:rFonts w:ascii="Maiandra GD" w:hAnsi="Maiandra GD"/>
          <w:sz w:val="24"/>
          <w:szCs w:val="24"/>
        </w:rPr>
      </w:pPr>
    </w:p>
    <w:p w:rsidR="00713315" w:rsidRDefault="00713315" w:rsidP="001341C8">
      <w:pPr>
        <w:pStyle w:val="NoSpacing"/>
        <w:rPr>
          <w:rFonts w:ascii="Maiandra GD" w:hAnsi="Maiandra GD"/>
          <w:sz w:val="24"/>
          <w:szCs w:val="24"/>
        </w:rPr>
      </w:pPr>
    </w:p>
    <w:p w:rsidR="00713315" w:rsidRDefault="008F17C5" w:rsidP="001341C8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noProof/>
          <w:sz w:val="24"/>
          <w:szCs w:val="24"/>
        </w:rPr>
        <w:drawing>
          <wp:anchor distT="0" distB="0" distL="114300" distR="114300" simplePos="0" relativeHeight="251652608" behindDoc="1" locked="0" layoutInCell="1" allowOverlap="1" wp14:anchorId="5D0A62C8" wp14:editId="727C836C">
            <wp:simplePos x="0" y="0"/>
            <wp:positionH relativeFrom="column">
              <wp:posOffset>3542030</wp:posOffset>
            </wp:positionH>
            <wp:positionV relativeFrom="paragraph">
              <wp:posOffset>412115</wp:posOffset>
            </wp:positionV>
            <wp:extent cx="3457575" cy="3378200"/>
            <wp:effectExtent l="19050" t="0" r="9525" b="0"/>
            <wp:wrapTight wrapText="bothSides">
              <wp:wrapPolygon edited="0">
                <wp:start x="-119" y="0"/>
                <wp:lineTo x="-119" y="21438"/>
                <wp:lineTo x="21660" y="21438"/>
                <wp:lineTo x="21660" y="0"/>
                <wp:lineTo x="-119" y="0"/>
              </wp:wrapPolygon>
            </wp:wrapTight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337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6CA8" w:rsidRDefault="00036CA8" w:rsidP="001341C8">
      <w:pPr>
        <w:pStyle w:val="NoSpacing"/>
        <w:rPr>
          <w:rFonts w:ascii="Maiandra GD" w:hAnsi="Maiandra GD"/>
          <w:sz w:val="56"/>
          <w:szCs w:val="56"/>
        </w:rPr>
      </w:pPr>
    </w:p>
    <w:p w:rsidR="00713315" w:rsidRDefault="008F17C5" w:rsidP="001341C8">
      <w:pPr>
        <w:pStyle w:val="NoSpacing"/>
        <w:rPr>
          <w:rFonts w:ascii="Maiandra GD" w:hAnsi="Maiandra GD"/>
          <w:sz w:val="40"/>
          <w:szCs w:val="40"/>
        </w:rPr>
      </w:pPr>
      <w:r>
        <w:rPr>
          <w:rFonts w:ascii="Maiandra GD" w:hAnsi="Maiandra GD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430A495C" wp14:editId="7CAD18AC">
                <wp:simplePos x="0" y="0"/>
                <wp:positionH relativeFrom="margin">
                  <wp:posOffset>247650</wp:posOffset>
                </wp:positionH>
                <wp:positionV relativeFrom="paragraph">
                  <wp:posOffset>501015</wp:posOffset>
                </wp:positionV>
                <wp:extent cx="3095625" cy="1895475"/>
                <wp:effectExtent l="0" t="0" r="28575" b="28575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189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17C5" w:rsidRDefault="008F17C5" w:rsidP="008F17C5">
                            <w:pPr>
                              <w:jc w:val="center"/>
                              <w:rPr>
                                <w:rFonts w:ascii="Maiandra GD" w:hAnsi="Maiandra G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48"/>
                                <w:szCs w:val="48"/>
                              </w:rPr>
                              <w:t xml:space="preserve">WWI Airplanes Video </w:t>
                            </w:r>
                            <w:r w:rsidRPr="008F17C5">
                              <w:rPr>
                                <w:rFonts w:ascii="Maiandra GD" w:hAnsi="Maiandra GD"/>
                                <w:sz w:val="40"/>
                                <w:szCs w:val="48"/>
                              </w:rPr>
                              <w:t>(Silent Film – actual footage)</w:t>
                            </w:r>
                          </w:p>
                          <w:p w:rsidR="008F17C5" w:rsidRPr="00713315" w:rsidRDefault="00B33525" w:rsidP="008F17C5">
                            <w:pPr>
                              <w:jc w:val="center"/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  <w:hyperlink r:id="rId40" w:history="1">
                              <w:r w:rsidR="008F17C5" w:rsidRPr="00713315">
                                <w:rPr>
                                  <w:rStyle w:val="Hyperlink"/>
                                  <w:rFonts w:ascii="Maiandra GD" w:hAnsi="Maiandra GD"/>
                                  <w:sz w:val="28"/>
                                  <w:szCs w:val="28"/>
                                </w:rPr>
                                <w:t>http://www.youtube.com/watch?v=dwrIf_5gEEM</w:t>
                              </w:r>
                            </w:hyperlink>
                          </w:p>
                          <w:p w:rsidR="008F17C5" w:rsidRDefault="008F17C5" w:rsidP="008F17C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A495C" id="_x0000_s1039" type="#_x0000_t202" style="position:absolute;margin-left:19.5pt;margin-top:39.45pt;width:243.75pt;height:149.2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EwLLwIAAFoEAAAOAAAAZHJzL2Uyb0RvYy54bWysVNtu2zAMfR+wfxD0vjhO4jYx4hRdugwD&#10;ugvQ7gNkWbaFyaImKbGzry8lp2l2wR6G+UEQJerw8JD0+mboFDkI6yTogqaTKSVCc6ikbgr69XH3&#10;ZkmJ80xXTIEWBT0KR282r1+te5OLGbSgKmEJgmiX96agrfcmTxLHW9ExNwEjNF7WYDvm0bRNUlnW&#10;I3qnktl0epX0YCtjgQvn8PRuvKSbiF/XgvvPde2EJ6qgyM3H1ca1DGuyWbO8scy0kp9osH9g0TGp&#10;MegZ6o55RvZW/gbVSW7BQe0nHLoE6lpyEXPAbNLpL9k8tMyImAuK48xZJvf/YPmnwxdLZFXQeUqJ&#10;Zh3W6FEMnryFgcyCPL1xOXo9GPTzAx5jmWOqztwD/+aIhm3LdCNurYW+FaxCeml4mVw8HXFcACn7&#10;j1BhGLb3EIGG2nZBO1SDIDqW6XguTaDC8XA+XWVXs4wSjnfpcpUtrrMYg+XPz411/r2AjoRNQS3W&#10;PsKzw73zgQ7Ln11CNAdKVjupVDRsU26VJQeGfbKL3wn9JzelSV/QVYZE/g4xjd+fIDrpseGV7Aq6&#10;PDuxPOj2TlexHT2TatwjZaVPQgbtRhX9UA6xZOk8RAgql1AdUVoLY4PjQOKmBfuDkh6bu6Du+55Z&#10;QYn6oLE8q3SxCNMQjUV2PUPDXt6UlzdMc4QqqKdk3G79OEF7Y2XTYqSxITTcYklrGcV+YXXijw0c&#10;a3AatjAhl3b0evklbJ4AAAD//wMAUEsDBBQABgAIAAAAIQCRI8BJ3wAAAAkBAAAPAAAAZHJzL2Rv&#10;d25yZXYueG1sTI/LTsMwEEX3SPyDNUhsUOvQR17EqRASiO6gRbB142kSYY+D7abh7zErWI7O6N5z&#10;q81kNBvR+d6SgNt5AgypsaqnVsDb/nGWA/NBkpLaEgr4Rg+b+vKikqWyZ3rFcRdaFkPIl1JAF8JQ&#10;cu6bDo30czsgRXa0zsgQT9dy5eQ5hhvNF0mSciN7ig2dHPChw+ZzdzIC8tXz+OG3y5f3Jj3qItxk&#10;49OXE+L6arq/AxZwCn/P8Ksf1aGOTgd7IuWZFrAs4pQgIMsLYJGvF+ka2CGCLFsBryv+f0H9AwAA&#10;//8DAFBLAQItABQABgAIAAAAIQC2gziS/gAAAOEBAAATAAAAAAAAAAAAAAAAAAAAAABbQ29udGVu&#10;dF9UeXBlc10ueG1sUEsBAi0AFAAGAAgAAAAhADj9If/WAAAAlAEAAAsAAAAAAAAAAAAAAAAALwEA&#10;AF9yZWxzLy5yZWxzUEsBAi0AFAAGAAgAAAAhAFB8TAsvAgAAWgQAAA4AAAAAAAAAAAAAAAAALgIA&#10;AGRycy9lMm9Eb2MueG1sUEsBAi0AFAAGAAgAAAAhAJEjwEnfAAAACQEAAA8AAAAAAAAAAAAAAAAA&#10;iQQAAGRycy9kb3ducmV2LnhtbFBLBQYAAAAABAAEAPMAAACVBQAAAAA=&#10;">
                <v:textbox>
                  <w:txbxContent>
                    <w:p w:rsidR="008F17C5" w:rsidRDefault="008F17C5" w:rsidP="008F17C5">
                      <w:pPr>
                        <w:jc w:val="center"/>
                        <w:rPr>
                          <w:rFonts w:ascii="Maiandra GD" w:hAnsi="Maiandra GD"/>
                          <w:sz w:val="48"/>
                          <w:szCs w:val="48"/>
                        </w:rPr>
                      </w:pPr>
                      <w:r>
                        <w:rPr>
                          <w:rFonts w:ascii="Maiandra GD" w:hAnsi="Maiandra GD"/>
                          <w:sz w:val="48"/>
                          <w:szCs w:val="48"/>
                        </w:rPr>
                        <w:t xml:space="preserve">WWI Airplanes </w:t>
                      </w:r>
                      <w:r>
                        <w:rPr>
                          <w:rFonts w:ascii="Maiandra GD" w:hAnsi="Maiandra GD"/>
                          <w:sz w:val="48"/>
                          <w:szCs w:val="48"/>
                        </w:rPr>
                        <w:t xml:space="preserve">Video </w:t>
                      </w:r>
                      <w:r w:rsidRPr="008F17C5">
                        <w:rPr>
                          <w:rFonts w:ascii="Maiandra GD" w:hAnsi="Maiandra GD"/>
                          <w:sz w:val="40"/>
                          <w:szCs w:val="48"/>
                        </w:rPr>
                        <w:t>(Silent Film – actual footage)</w:t>
                      </w:r>
                    </w:p>
                    <w:p w:rsidR="008F17C5" w:rsidRPr="00713315" w:rsidRDefault="008F17C5" w:rsidP="008F17C5">
                      <w:pPr>
                        <w:jc w:val="center"/>
                        <w:rPr>
                          <w:rFonts w:ascii="Maiandra GD" w:hAnsi="Maiandra GD"/>
                          <w:sz w:val="28"/>
                          <w:szCs w:val="28"/>
                        </w:rPr>
                      </w:pPr>
                      <w:hyperlink r:id="rId41" w:history="1">
                        <w:r w:rsidRPr="00713315">
                          <w:rPr>
                            <w:rStyle w:val="Hyperlink"/>
                            <w:rFonts w:ascii="Maiandra GD" w:hAnsi="Maiandra GD"/>
                            <w:sz w:val="28"/>
                            <w:szCs w:val="28"/>
                          </w:rPr>
                          <w:t>http://www.youtube.com/watch?v=dwrIf_5gEEM</w:t>
                        </w:r>
                      </w:hyperlink>
                    </w:p>
                    <w:p w:rsidR="008F17C5" w:rsidRDefault="008F17C5" w:rsidP="008F17C5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341C8" w:rsidRPr="001341C8" w:rsidRDefault="001341C8" w:rsidP="001341C8">
      <w:pPr>
        <w:rPr>
          <w:rFonts w:ascii="Maiandra GD" w:hAnsi="Maiandra GD"/>
          <w:sz w:val="48"/>
          <w:szCs w:val="48"/>
        </w:rPr>
      </w:pPr>
    </w:p>
    <w:sectPr w:rsidR="001341C8" w:rsidRPr="001341C8" w:rsidSect="007F60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6B5"/>
    <w:rsid w:val="00036CA8"/>
    <w:rsid w:val="000561E2"/>
    <w:rsid w:val="000B04B5"/>
    <w:rsid w:val="001341C8"/>
    <w:rsid w:val="00280CCA"/>
    <w:rsid w:val="002F1C8A"/>
    <w:rsid w:val="00445657"/>
    <w:rsid w:val="004521C2"/>
    <w:rsid w:val="004843AA"/>
    <w:rsid w:val="004A430C"/>
    <w:rsid w:val="004E4897"/>
    <w:rsid w:val="0053152E"/>
    <w:rsid w:val="00555C7C"/>
    <w:rsid w:val="005F50AD"/>
    <w:rsid w:val="00651240"/>
    <w:rsid w:val="0065576C"/>
    <w:rsid w:val="006B505C"/>
    <w:rsid w:val="006F4C20"/>
    <w:rsid w:val="00704B46"/>
    <w:rsid w:val="00713315"/>
    <w:rsid w:val="00744C5B"/>
    <w:rsid w:val="00792488"/>
    <w:rsid w:val="007F6020"/>
    <w:rsid w:val="0082259E"/>
    <w:rsid w:val="00852D55"/>
    <w:rsid w:val="008908EF"/>
    <w:rsid w:val="008A7A12"/>
    <w:rsid w:val="008F17C5"/>
    <w:rsid w:val="00916479"/>
    <w:rsid w:val="00934C61"/>
    <w:rsid w:val="00A42101"/>
    <w:rsid w:val="00A67420"/>
    <w:rsid w:val="00B06F5F"/>
    <w:rsid w:val="00B33525"/>
    <w:rsid w:val="00B705A8"/>
    <w:rsid w:val="00D017ED"/>
    <w:rsid w:val="00D3453F"/>
    <w:rsid w:val="00D465E8"/>
    <w:rsid w:val="00D5471E"/>
    <w:rsid w:val="00DA5E22"/>
    <w:rsid w:val="00DB2211"/>
    <w:rsid w:val="00DB4414"/>
    <w:rsid w:val="00E22211"/>
    <w:rsid w:val="00EC69A5"/>
    <w:rsid w:val="00ED52E3"/>
    <w:rsid w:val="00F16618"/>
    <w:rsid w:val="00F166B5"/>
    <w:rsid w:val="00FA3B92"/>
    <w:rsid w:val="00FD7974"/>
    <w:rsid w:val="00FE2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36BFE5-4399-4152-B13C-640E59DFD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66B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41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44C5B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1341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2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72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26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677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64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76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973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488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4252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420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1202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1825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2631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5723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7767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3453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906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6957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44213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68651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1109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67799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08667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45777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A7B3BD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40061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725812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283810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940143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6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15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33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3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9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35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14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7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50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3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6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1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3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0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34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66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03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25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achertube.com/video/trench-warfare-115627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5.png"/><Relationship Id="rId26" Type="http://schemas.openxmlformats.org/officeDocument/2006/relationships/image" Target="media/image9.png"/><Relationship Id="rId39" Type="http://schemas.openxmlformats.org/officeDocument/2006/relationships/image" Target="media/image14.png"/><Relationship Id="rId3" Type="http://schemas.openxmlformats.org/officeDocument/2006/relationships/webSettings" Target="webSettings.xml"/><Relationship Id="rId21" Type="http://schemas.openxmlformats.org/officeDocument/2006/relationships/hyperlink" Target="http://www.historylearningsite.co.uk/poison_gas_and_world_war_one.htm" TargetMode="External"/><Relationship Id="rId34" Type="http://schemas.openxmlformats.org/officeDocument/2006/relationships/hyperlink" Target="http://www.history-of-american-wars.com/world-war-1-tanks.html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www.teachertube.com/video/trench-warfare-115627" TargetMode="External"/><Relationship Id="rId12" Type="http://schemas.openxmlformats.org/officeDocument/2006/relationships/hyperlink" Target="http://everything2.com/title/Unrestricted+Submarine+Warfare+in+World+War+One" TargetMode="External"/><Relationship Id="rId17" Type="http://schemas.openxmlformats.org/officeDocument/2006/relationships/hyperlink" Target="http://www.youtube.com/watch?v=RCrzaC4aLPg" TargetMode="External"/><Relationship Id="rId25" Type="http://schemas.openxmlformats.org/officeDocument/2006/relationships/hyperlink" Target="http://www.firstworldwar.com/weaponry/machineguns.htm" TargetMode="External"/><Relationship Id="rId33" Type="http://schemas.openxmlformats.org/officeDocument/2006/relationships/image" Target="media/image12.png"/><Relationship Id="rId38" Type="http://schemas.openxmlformats.org/officeDocument/2006/relationships/hyperlink" Target="http://westerncivguides.umwblogs.org/2012/03/31/the-role-of-aircraft-in-wwi/comment-page-1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youtube.com/watch?v=RCrzaC4aLPg" TargetMode="External"/><Relationship Id="rId20" Type="http://schemas.openxmlformats.org/officeDocument/2006/relationships/image" Target="media/image7.png"/><Relationship Id="rId29" Type="http://schemas.openxmlformats.org/officeDocument/2006/relationships/image" Target="media/image10.png"/><Relationship Id="rId41" Type="http://schemas.openxmlformats.org/officeDocument/2006/relationships/hyperlink" Target="http://www.youtube.com/watch?v=dwrIf_5gEE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bs.org/greatwar/chapters/ch1_trench.html" TargetMode="External"/><Relationship Id="rId11" Type="http://schemas.openxmlformats.org/officeDocument/2006/relationships/hyperlink" Target="http://everything2.com/title/Unrestricted+Submarine+Warfare+in+World+War+One" TargetMode="External"/><Relationship Id="rId24" Type="http://schemas.openxmlformats.org/officeDocument/2006/relationships/hyperlink" Target="http://www.firstworldwar.com/weaponry/machineguns.htm" TargetMode="External"/><Relationship Id="rId32" Type="http://schemas.openxmlformats.org/officeDocument/2006/relationships/hyperlink" Target="http://videos.howstuffworks.com/military-channel/7048-top-ten-tanks-the-ww1-tank-video.htm" TargetMode="External"/><Relationship Id="rId37" Type="http://schemas.openxmlformats.org/officeDocument/2006/relationships/hyperlink" Target="http://westerncivguides.umwblogs.org/2012/03/31/the-role-of-aircraft-in-wwi/comment-page-1/" TargetMode="External"/><Relationship Id="rId40" Type="http://schemas.openxmlformats.org/officeDocument/2006/relationships/hyperlink" Target="http://www.youtube.com/watch?v=dwrIf_5gEEM" TargetMode="External"/><Relationship Id="rId5" Type="http://schemas.openxmlformats.org/officeDocument/2006/relationships/hyperlink" Target="http://www.pbs.org/greatwar/chapters/ch1_trench.html" TargetMode="External"/><Relationship Id="rId15" Type="http://schemas.openxmlformats.org/officeDocument/2006/relationships/hyperlink" Target="http://history-world.org/world_war_i_and_the_submarine.htm" TargetMode="External"/><Relationship Id="rId23" Type="http://schemas.openxmlformats.org/officeDocument/2006/relationships/image" Target="media/image8.png"/><Relationship Id="rId28" Type="http://schemas.openxmlformats.org/officeDocument/2006/relationships/hyperlink" Target="https://www.youtube.com/watch?v=B06izR0HWyc" TargetMode="External"/><Relationship Id="rId36" Type="http://schemas.openxmlformats.org/officeDocument/2006/relationships/image" Target="media/image13.png"/><Relationship Id="rId10" Type="http://schemas.openxmlformats.org/officeDocument/2006/relationships/image" Target="media/image3.png"/><Relationship Id="rId19" Type="http://schemas.openxmlformats.org/officeDocument/2006/relationships/image" Target="media/image6.png"/><Relationship Id="rId31" Type="http://schemas.openxmlformats.org/officeDocument/2006/relationships/hyperlink" Target="http://videos.howstuffworks.com/military-channel/7048-top-ten-tanks-the-ww1-tank-video.htm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2.png"/><Relationship Id="rId14" Type="http://schemas.openxmlformats.org/officeDocument/2006/relationships/hyperlink" Target="http://history-world.org/world_war_i_and_the_submarine.htm" TargetMode="External"/><Relationship Id="rId22" Type="http://schemas.openxmlformats.org/officeDocument/2006/relationships/hyperlink" Target="http://www.historylearningsite.co.uk/poison_gas_and_world_war_one.htm" TargetMode="External"/><Relationship Id="rId27" Type="http://schemas.openxmlformats.org/officeDocument/2006/relationships/hyperlink" Target="https://www.youtube.com/watch?v=B06izR0HWyc" TargetMode="External"/><Relationship Id="rId30" Type="http://schemas.openxmlformats.org/officeDocument/2006/relationships/image" Target="media/image11.png"/><Relationship Id="rId35" Type="http://schemas.openxmlformats.org/officeDocument/2006/relationships/hyperlink" Target="http://www.history-of-american-wars.com/world-war-1-tanks.html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mdyer2</dc:creator>
  <cp:keywords/>
  <dc:description/>
  <cp:lastModifiedBy>nferrari2</cp:lastModifiedBy>
  <cp:revision>2</cp:revision>
  <dcterms:created xsi:type="dcterms:W3CDTF">2016-02-19T01:43:00Z</dcterms:created>
  <dcterms:modified xsi:type="dcterms:W3CDTF">2016-02-19T01:43:00Z</dcterms:modified>
</cp:coreProperties>
</file>